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61" w:rsidRPr="004D6E54" w:rsidRDefault="00A92161"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ФОРМА ТИПОВОЙ ТЕХНОЛОГИЧЕСКОЙ СХЕМЫ</w:t>
      </w:r>
    </w:p>
    <w:p w:rsidR="00A92161" w:rsidRPr="004D6E54" w:rsidRDefault="00A92161" w:rsidP="004D6E54">
      <w:pPr>
        <w:pStyle w:val="Style2"/>
        <w:widowControl/>
        <w:spacing w:line="240" w:lineRule="auto"/>
        <w:jc w:val="both"/>
        <w:rPr>
          <w:rFonts w:ascii="Arial" w:hAnsi="Arial" w:cs="Arial"/>
        </w:rPr>
      </w:pPr>
    </w:p>
    <w:p w:rsidR="00A92161" w:rsidRPr="004D6E54" w:rsidRDefault="00A92161"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Раздел 1. «Общие сведения о государственной (муниципальной) услуге»</w:t>
      </w:r>
    </w:p>
    <w:p w:rsidR="00A92161" w:rsidRPr="0082348C" w:rsidRDefault="00A92161" w:rsidP="004D6E54">
      <w:pPr>
        <w:pStyle w:val="Style2"/>
        <w:widowControl/>
        <w:spacing w:line="240" w:lineRule="auto"/>
        <w:rPr>
          <w:rStyle w:val="FontStyle20"/>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521"/>
        <w:gridCol w:w="14730"/>
      </w:tblGrid>
      <w:tr w:rsidR="00A92161" w:rsidRPr="00CB62E6" w:rsidTr="00856394">
        <w:tc>
          <w:tcPr>
            <w:tcW w:w="817" w:type="dxa"/>
          </w:tcPr>
          <w:p w:rsidR="00A92161" w:rsidRPr="00CB62E6" w:rsidRDefault="00A92161" w:rsidP="00CB62E6">
            <w:pPr>
              <w:pStyle w:val="Style5"/>
              <w:widowControl/>
              <w:jc w:val="center"/>
              <w:rPr>
                <w:rStyle w:val="FontStyle20"/>
                <w:rFonts w:ascii="Arial" w:hAnsi="Arial" w:cs="Arial"/>
                <w:sz w:val="20"/>
                <w:szCs w:val="20"/>
              </w:rPr>
            </w:pPr>
            <w:r w:rsidRPr="00CB62E6">
              <w:rPr>
                <w:rStyle w:val="FontStyle20"/>
                <w:rFonts w:ascii="Arial" w:hAnsi="Arial" w:cs="Arial"/>
                <w:sz w:val="20"/>
                <w:szCs w:val="20"/>
              </w:rPr>
              <w:t xml:space="preserve">№ </w:t>
            </w:r>
            <w:proofErr w:type="spellStart"/>
            <w:proofErr w:type="gramStart"/>
            <w:r w:rsidRPr="00CB62E6">
              <w:rPr>
                <w:rStyle w:val="FontStyle20"/>
                <w:rFonts w:ascii="Arial" w:hAnsi="Arial" w:cs="Arial"/>
                <w:sz w:val="20"/>
                <w:szCs w:val="20"/>
              </w:rPr>
              <w:t>п</w:t>
            </w:r>
            <w:proofErr w:type="spellEnd"/>
            <w:proofErr w:type="gramEnd"/>
            <w:r w:rsidRPr="00CB62E6">
              <w:rPr>
                <w:rStyle w:val="FontStyle20"/>
                <w:rFonts w:ascii="Arial" w:hAnsi="Arial" w:cs="Arial"/>
                <w:sz w:val="20"/>
                <w:szCs w:val="20"/>
              </w:rPr>
              <w:t>/</w:t>
            </w:r>
            <w:proofErr w:type="spellStart"/>
            <w:r w:rsidRPr="00CB62E6">
              <w:rPr>
                <w:rStyle w:val="FontStyle20"/>
                <w:rFonts w:ascii="Arial" w:hAnsi="Arial" w:cs="Arial"/>
                <w:sz w:val="20"/>
                <w:szCs w:val="20"/>
              </w:rPr>
              <w:t>п</w:t>
            </w:r>
            <w:proofErr w:type="spellEnd"/>
          </w:p>
        </w:tc>
        <w:tc>
          <w:tcPr>
            <w:tcW w:w="6521"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Параметр</w:t>
            </w:r>
          </w:p>
        </w:tc>
        <w:tc>
          <w:tcPr>
            <w:tcW w:w="14730"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Значение параметра/состояние</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1</w:t>
            </w:r>
          </w:p>
        </w:tc>
        <w:tc>
          <w:tcPr>
            <w:tcW w:w="6521" w:type="dxa"/>
          </w:tcPr>
          <w:p w:rsidR="00A92161" w:rsidRPr="00CB62E6" w:rsidRDefault="00A92161"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Наименование органа, предоставляющего услугу</w:t>
            </w:r>
          </w:p>
        </w:tc>
        <w:tc>
          <w:tcPr>
            <w:tcW w:w="14730" w:type="dxa"/>
          </w:tcPr>
          <w:p w:rsidR="00A92161" w:rsidRPr="00EE68C0" w:rsidRDefault="00A92161"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 xml:space="preserve">Департамент </w:t>
            </w:r>
            <w:r w:rsidRPr="00A0453E">
              <w:rPr>
                <w:rStyle w:val="FontStyle20"/>
                <w:rFonts w:ascii="Arial" w:hAnsi="Arial" w:cs="Arial"/>
                <w:sz w:val="20"/>
                <w:szCs w:val="20"/>
              </w:rPr>
              <w:t xml:space="preserve">жилищно-коммунального хозяйства </w:t>
            </w:r>
            <w:r>
              <w:rPr>
                <w:rStyle w:val="FontStyle20"/>
                <w:rFonts w:ascii="Arial" w:hAnsi="Arial" w:cs="Arial"/>
                <w:sz w:val="20"/>
                <w:szCs w:val="20"/>
              </w:rPr>
              <w:t>Администрации города Кургана</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2</w:t>
            </w:r>
          </w:p>
        </w:tc>
        <w:tc>
          <w:tcPr>
            <w:tcW w:w="6521"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Номер услуги в федеральном реестре</w:t>
            </w:r>
          </w:p>
        </w:tc>
        <w:tc>
          <w:tcPr>
            <w:tcW w:w="14730" w:type="dxa"/>
          </w:tcPr>
          <w:p w:rsidR="00A92161" w:rsidRPr="00AF5B0F" w:rsidRDefault="00A92161" w:rsidP="00EE68C0">
            <w:pPr>
              <w:pStyle w:val="Style2"/>
              <w:widowControl/>
              <w:spacing w:line="240" w:lineRule="auto"/>
              <w:jc w:val="left"/>
              <w:rPr>
                <w:rStyle w:val="FontStyle20"/>
                <w:rFonts w:ascii="Arial" w:hAnsi="Arial" w:cs="Arial"/>
                <w:sz w:val="20"/>
                <w:szCs w:val="20"/>
              </w:rPr>
            </w:pPr>
            <w:r w:rsidRPr="00CE012A">
              <w:rPr>
                <w:rFonts w:ascii="Arial" w:hAnsi="Arial" w:cs="Arial"/>
                <w:sz w:val="20"/>
                <w:szCs w:val="20"/>
              </w:rPr>
              <w:t>4501000010000023101</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3</w:t>
            </w:r>
          </w:p>
        </w:tc>
        <w:tc>
          <w:tcPr>
            <w:tcW w:w="6521"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Полное наименование услуги</w:t>
            </w:r>
          </w:p>
        </w:tc>
        <w:tc>
          <w:tcPr>
            <w:tcW w:w="14730" w:type="dxa"/>
          </w:tcPr>
          <w:p w:rsidR="00A92161" w:rsidRDefault="00A92161" w:rsidP="00CD1010">
            <w:pPr>
              <w:widowControl/>
              <w:jc w:val="both"/>
              <w:rPr>
                <w:rFonts w:ascii="Arial" w:hAnsi="Arial" w:cs="Arial"/>
                <w:sz w:val="20"/>
                <w:szCs w:val="20"/>
              </w:rPr>
            </w:pPr>
            <w:r>
              <w:rPr>
                <w:rFonts w:ascii="Arial" w:hAnsi="Arial" w:cs="Arial"/>
                <w:sz w:val="20"/>
                <w:szCs w:val="20"/>
              </w:rPr>
              <w:t>Предоставление информации об очередности предоставления жилых помещений на условиях социального найма</w:t>
            </w:r>
          </w:p>
          <w:p w:rsidR="00A92161" w:rsidRPr="00447E1B" w:rsidRDefault="00A92161" w:rsidP="00EE68C0">
            <w:pPr>
              <w:pStyle w:val="Style2"/>
              <w:widowControl/>
              <w:spacing w:line="240" w:lineRule="auto"/>
              <w:jc w:val="left"/>
              <w:rPr>
                <w:rStyle w:val="FontStyle20"/>
                <w:rFonts w:ascii="Arial" w:hAnsi="Arial" w:cs="Arial"/>
                <w:sz w:val="20"/>
                <w:szCs w:val="20"/>
              </w:rPr>
            </w:pP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4</w:t>
            </w:r>
          </w:p>
        </w:tc>
        <w:tc>
          <w:tcPr>
            <w:tcW w:w="6521"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Краткое наименование услуги</w:t>
            </w:r>
          </w:p>
        </w:tc>
        <w:tc>
          <w:tcPr>
            <w:tcW w:w="14730" w:type="dxa"/>
          </w:tcPr>
          <w:p w:rsidR="00A92161" w:rsidRDefault="00A92161" w:rsidP="00CD1010">
            <w:pPr>
              <w:widowControl/>
              <w:jc w:val="both"/>
              <w:rPr>
                <w:rFonts w:ascii="Arial" w:hAnsi="Arial" w:cs="Arial"/>
                <w:sz w:val="20"/>
                <w:szCs w:val="20"/>
              </w:rPr>
            </w:pPr>
            <w:r>
              <w:rPr>
                <w:rFonts w:ascii="Arial" w:hAnsi="Arial" w:cs="Arial"/>
                <w:sz w:val="20"/>
                <w:szCs w:val="20"/>
              </w:rPr>
              <w:t>Предоставление информации об очередности предоставления жилых помещений на условиях социального найма</w:t>
            </w:r>
          </w:p>
          <w:p w:rsidR="00A92161" w:rsidRPr="00447E1B" w:rsidRDefault="00A92161" w:rsidP="00EE68C0">
            <w:pPr>
              <w:pStyle w:val="Style2"/>
              <w:widowControl/>
              <w:spacing w:line="240" w:lineRule="auto"/>
              <w:jc w:val="left"/>
              <w:rPr>
                <w:rStyle w:val="FontStyle20"/>
                <w:rFonts w:ascii="Arial" w:hAnsi="Arial" w:cs="Arial"/>
                <w:sz w:val="20"/>
                <w:szCs w:val="20"/>
              </w:rPr>
            </w:pP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5</w:t>
            </w:r>
          </w:p>
        </w:tc>
        <w:tc>
          <w:tcPr>
            <w:tcW w:w="6521"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Административный регламент предоставления услуги</w:t>
            </w:r>
          </w:p>
        </w:tc>
        <w:tc>
          <w:tcPr>
            <w:tcW w:w="14730" w:type="dxa"/>
          </w:tcPr>
          <w:p w:rsidR="00A92161" w:rsidRDefault="00A92161" w:rsidP="00CD1010">
            <w:pPr>
              <w:widowControl/>
              <w:jc w:val="both"/>
              <w:rPr>
                <w:rFonts w:ascii="Arial" w:hAnsi="Arial" w:cs="Arial"/>
                <w:sz w:val="20"/>
                <w:szCs w:val="20"/>
              </w:rPr>
            </w:pPr>
            <w:r>
              <w:rPr>
                <w:rStyle w:val="FontStyle20"/>
                <w:rFonts w:ascii="Arial" w:hAnsi="Arial" w:cs="Arial"/>
                <w:sz w:val="20"/>
                <w:szCs w:val="20"/>
              </w:rPr>
              <w:t>Постановление Администрации города Кургана от 23 августа 2012 года № 5935 «</w:t>
            </w:r>
            <w:r w:rsidRPr="008052AF">
              <w:rPr>
                <w:rFonts w:ascii="Arial" w:hAnsi="Arial" w:cs="Arial"/>
                <w:sz w:val="20"/>
                <w:szCs w:val="20"/>
              </w:rPr>
              <w:t>Об утверждении Административного регламента</w:t>
            </w:r>
            <w:r>
              <w:rPr>
                <w:rFonts w:ascii="Arial" w:hAnsi="Arial" w:cs="Arial"/>
                <w:sz w:val="20"/>
                <w:szCs w:val="20"/>
              </w:rPr>
              <w:t xml:space="preserve"> предоставления Департаментом жилищно-коммунального хозяйства Администрации города Кургана муниципальной услуги «Предоставление информации об очередности предоставления жилых помещений на условиях социального найма»</w:t>
            </w:r>
          </w:p>
          <w:p w:rsidR="00A92161" w:rsidRPr="00900B09" w:rsidRDefault="00AD6ED4" w:rsidP="0004463E">
            <w:pPr>
              <w:rPr>
                <w:rStyle w:val="FontStyle20"/>
                <w:sz w:val="24"/>
                <w:szCs w:val="24"/>
              </w:rPr>
            </w:pPr>
            <w:r w:rsidRPr="00AD6ED4">
              <w:rPr>
                <w:rFonts w:ascii="Arial" w:hAnsi="Arial" w:cs="Arial"/>
                <w:sz w:val="18"/>
                <w:szCs w:val="18"/>
              </w:rPr>
              <w:t xml:space="preserve">(в ред. Постановлений Администрации города Кургана  от 22.04.2013 </w:t>
            </w:r>
            <w:hyperlink r:id="rId7" w:history="1">
              <w:r w:rsidRPr="00AD6ED4">
                <w:rPr>
                  <w:rFonts w:ascii="Arial" w:hAnsi="Arial" w:cs="Arial"/>
                  <w:sz w:val="18"/>
                  <w:szCs w:val="18"/>
                </w:rPr>
                <w:t>N 3013</w:t>
              </w:r>
            </w:hyperlink>
            <w:r w:rsidRPr="00AD6ED4">
              <w:rPr>
                <w:rFonts w:ascii="Arial" w:hAnsi="Arial" w:cs="Arial"/>
                <w:sz w:val="18"/>
                <w:szCs w:val="18"/>
              </w:rPr>
              <w:t xml:space="preserve">, от 30.09.2014 </w:t>
            </w:r>
            <w:hyperlink r:id="rId8" w:history="1">
              <w:r w:rsidRPr="00AD6ED4">
                <w:rPr>
                  <w:rFonts w:ascii="Arial" w:hAnsi="Arial" w:cs="Arial"/>
                  <w:sz w:val="18"/>
                  <w:szCs w:val="18"/>
                </w:rPr>
                <w:t>N 7278</w:t>
              </w:r>
            </w:hyperlink>
            <w:r w:rsidRPr="00AD6ED4">
              <w:rPr>
                <w:rFonts w:ascii="Arial" w:hAnsi="Arial" w:cs="Arial"/>
                <w:sz w:val="18"/>
                <w:szCs w:val="18"/>
              </w:rPr>
              <w:t xml:space="preserve">, от 04.02.2016 </w:t>
            </w:r>
            <w:hyperlink r:id="rId9" w:history="1">
              <w:r w:rsidRPr="00AD6ED4">
                <w:rPr>
                  <w:rFonts w:ascii="Arial" w:hAnsi="Arial" w:cs="Arial"/>
                  <w:sz w:val="18"/>
                  <w:szCs w:val="18"/>
                </w:rPr>
                <w:t>N 564</w:t>
              </w:r>
            </w:hyperlink>
            <w:r w:rsidRPr="00AD6ED4">
              <w:rPr>
                <w:rFonts w:ascii="Arial" w:hAnsi="Arial" w:cs="Arial"/>
                <w:sz w:val="18"/>
                <w:szCs w:val="18"/>
              </w:rPr>
              <w:t xml:space="preserve">, от 16.05.2016 </w:t>
            </w:r>
            <w:hyperlink r:id="rId10" w:history="1">
              <w:r w:rsidRPr="00AD6ED4">
                <w:rPr>
                  <w:rFonts w:ascii="Arial" w:hAnsi="Arial" w:cs="Arial"/>
                  <w:sz w:val="18"/>
                  <w:szCs w:val="18"/>
                </w:rPr>
                <w:t>N 3079</w:t>
              </w:r>
            </w:hyperlink>
            <w:r w:rsidRPr="00AD6ED4">
              <w:rPr>
                <w:rFonts w:ascii="Arial" w:hAnsi="Arial" w:cs="Arial"/>
                <w:sz w:val="18"/>
                <w:szCs w:val="18"/>
              </w:rPr>
              <w:t xml:space="preserve">, </w:t>
            </w:r>
            <w:proofErr w:type="gramStart"/>
            <w:r w:rsidRPr="00AD6ED4">
              <w:rPr>
                <w:rFonts w:ascii="Arial" w:hAnsi="Arial" w:cs="Arial"/>
                <w:sz w:val="18"/>
                <w:szCs w:val="18"/>
              </w:rPr>
              <w:t>от</w:t>
            </w:r>
            <w:proofErr w:type="gramEnd"/>
            <w:r w:rsidRPr="00AD6ED4">
              <w:rPr>
                <w:rFonts w:ascii="Arial" w:hAnsi="Arial" w:cs="Arial"/>
                <w:sz w:val="18"/>
                <w:szCs w:val="18"/>
              </w:rPr>
              <w:t xml:space="preserve"> 04.08.2016 </w:t>
            </w:r>
            <w:hyperlink r:id="rId11" w:history="1">
              <w:r w:rsidRPr="00AD6ED4">
                <w:rPr>
                  <w:rFonts w:ascii="Arial" w:hAnsi="Arial" w:cs="Arial"/>
                  <w:sz w:val="18"/>
                  <w:szCs w:val="18"/>
                </w:rPr>
                <w:t>N 5429</w:t>
              </w:r>
            </w:hyperlink>
            <w:r w:rsidRPr="00AD6ED4">
              <w:rPr>
                <w:rFonts w:ascii="Arial" w:hAnsi="Arial" w:cs="Arial"/>
                <w:sz w:val="18"/>
                <w:szCs w:val="18"/>
              </w:rPr>
              <w:t xml:space="preserve">, от 03.03.2017 </w:t>
            </w:r>
            <w:hyperlink r:id="rId12" w:history="1">
              <w:r w:rsidRPr="00AD6ED4">
                <w:rPr>
                  <w:rFonts w:ascii="Arial" w:hAnsi="Arial" w:cs="Arial"/>
                  <w:sz w:val="18"/>
                  <w:szCs w:val="18"/>
                </w:rPr>
                <w:t>N 1543</w:t>
              </w:r>
            </w:hyperlink>
            <w:r w:rsidRPr="00AD6ED4">
              <w:rPr>
                <w:rFonts w:ascii="Arial" w:hAnsi="Arial" w:cs="Arial"/>
                <w:sz w:val="18"/>
                <w:szCs w:val="18"/>
              </w:rPr>
              <w:t xml:space="preserve">, от 11.07.2017 </w:t>
            </w:r>
            <w:hyperlink r:id="rId13" w:history="1">
              <w:r w:rsidRPr="00AD6ED4">
                <w:rPr>
                  <w:rFonts w:ascii="Arial" w:hAnsi="Arial" w:cs="Arial"/>
                  <w:sz w:val="18"/>
                  <w:szCs w:val="18"/>
                </w:rPr>
                <w:t>N 5239</w:t>
              </w:r>
            </w:hyperlink>
            <w:r w:rsidRPr="00AD6ED4">
              <w:rPr>
                <w:rFonts w:ascii="Arial" w:hAnsi="Arial" w:cs="Arial"/>
                <w:sz w:val="18"/>
                <w:szCs w:val="18"/>
              </w:rPr>
              <w:t xml:space="preserve">, от 01.07.2021 </w:t>
            </w:r>
            <w:hyperlink r:id="rId14" w:history="1">
              <w:r w:rsidRPr="00AD6ED4">
                <w:rPr>
                  <w:rFonts w:ascii="Arial" w:hAnsi="Arial" w:cs="Arial"/>
                  <w:sz w:val="18"/>
                  <w:szCs w:val="18"/>
                </w:rPr>
                <w:t>N 4623</w:t>
              </w:r>
            </w:hyperlink>
            <w:r w:rsidR="00900B09" w:rsidRPr="00900B09">
              <w:rPr>
                <w:rFonts w:ascii="Arial" w:hAnsi="Arial" w:cs="Arial"/>
                <w:sz w:val="18"/>
                <w:szCs w:val="18"/>
              </w:rPr>
              <w:t xml:space="preserve">, от 26.04.2022 </w:t>
            </w:r>
            <w:hyperlink r:id="rId15" w:history="1">
              <w:r w:rsidR="00900B09" w:rsidRPr="00900B09">
                <w:rPr>
                  <w:rFonts w:ascii="Arial" w:hAnsi="Arial" w:cs="Arial"/>
                  <w:sz w:val="18"/>
                  <w:szCs w:val="18"/>
                </w:rPr>
                <w:t>N 2686</w:t>
              </w:r>
            </w:hyperlink>
            <w:r w:rsidR="00900B09" w:rsidRPr="00900B09">
              <w:rPr>
                <w:rFonts w:ascii="Arial" w:hAnsi="Arial" w:cs="Arial"/>
                <w:sz w:val="18"/>
                <w:szCs w:val="18"/>
              </w:rPr>
              <w:t>)</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6</w:t>
            </w:r>
          </w:p>
        </w:tc>
        <w:tc>
          <w:tcPr>
            <w:tcW w:w="6521"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Перечень «</w:t>
            </w:r>
            <w:proofErr w:type="spellStart"/>
            <w:r w:rsidRPr="00CB62E6">
              <w:rPr>
                <w:rStyle w:val="FontStyle20"/>
                <w:rFonts w:ascii="Arial" w:hAnsi="Arial" w:cs="Arial"/>
                <w:sz w:val="20"/>
                <w:szCs w:val="20"/>
              </w:rPr>
              <w:t>подуслуг</w:t>
            </w:r>
            <w:proofErr w:type="spellEnd"/>
            <w:r w:rsidRPr="00CB62E6">
              <w:rPr>
                <w:rStyle w:val="FontStyle20"/>
                <w:rFonts w:ascii="Arial" w:hAnsi="Arial" w:cs="Arial"/>
                <w:sz w:val="20"/>
                <w:szCs w:val="20"/>
              </w:rPr>
              <w:t>»</w:t>
            </w:r>
          </w:p>
        </w:tc>
        <w:tc>
          <w:tcPr>
            <w:tcW w:w="14730" w:type="dxa"/>
          </w:tcPr>
          <w:p w:rsidR="00A92161" w:rsidRPr="00CB62E6" w:rsidRDefault="00A92161"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нет</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7</w:t>
            </w:r>
          </w:p>
        </w:tc>
        <w:tc>
          <w:tcPr>
            <w:tcW w:w="6521" w:type="dxa"/>
          </w:tcPr>
          <w:p w:rsidR="00A92161" w:rsidRPr="00CB62E6" w:rsidRDefault="00A92161"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Способы оценки качества предоставления услуги</w:t>
            </w:r>
          </w:p>
        </w:tc>
        <w:tc>
          <w:tcPr>
            <w:tcW w:w="14730" w:type="dxa"/>
          </w:tcPr>
          <w:p w:rsidR="00A92161" w:rsidRPr="00CB62E6" w:rsidRDefault="00A92161"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терминальные устройства в МФЦ</w:t>
            </w:r>
          </w:p>
        </w:tc>
      </w:tr>
      <w:tr w:rsidR="00A92161" w:rsidRPr="00CB62E6" w:rsidTr="00856394">
        <w:tc>
          <w:tcPr>
            <w:tcW w:w="817" w:type="dxa"/>
          </w:tcPr>
          <w:p w:rsidR="00A92161" w:rsidRPr="00CB62E6" w:rsidRDefault="00A92161" w:rsidP="00CB62E6">
            <w:pPr>
              <w:pStyle w:val="Style2"/>
              <w:widowControl/>
              <w:spacing w:line="240" w:lineRule="auto"/>
              <w:rPr>
                <w:rStyle w:val="FontStyle20"/>
                <w:rFonts w:ascii="Arial" w:hAnsi="Arial" w:cs="Arial"/>
                <w:sz w:val="20"/>
                <w:szCs w:val="20"/>
              </w:rPr>
            </w:pPr>
          </w:p>
        </w:tc>
        <w:tc>
          <w:tcPr>
            <w:tcW w:w="6521" w:type="dxa"/>
          </w:tcPr>
          <w:p w:rsidR="00A92161" w:rsidRPr="00CB62E6" w:rsidRDefault="00A92161" w:rsidP="00CB62E6">
            <w:pPr>
              <w:pStyle w:val="Style2"/>
              <w:widowControl/>
              <w:spacing w:line="240" w:lineRule="auto"/>
              <w:rPr>
                <w:rStyle w:val="FontStyle20"/>
                <w:rFonts w:ascii="Arial" w:hAnsi="Arial" w:cs="Arial"/>
                <w:sz w:val="20"/>
                <w:szCs w:val="20"/>
              </w:rPr>
            </w:pPr>
          </w:p>
        </w:tc>
        <w:tc>
          <w:tcPr>
            <w:tcW w:w="14730" w:type="dxa"/>
          </w:tcPr>
          <w:p w:rsidR="00A92161" w:rsidRPr="00CB62E6" w:rsidRDefault="00A92161"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Единый портал государственных услуг</w:t>
            </w:r>
          </w:p>
        </w:tc>
      </w:tr>
    </w:tbl>
    <w:p w:rsidR="00A92161" w:rsidRPr="0082348C" w:rsidRDefault="00A92161" w:rsidP="004D6E54">
      <w:pPr>
        <w:pStyle w:val="Style2"/>
        <w:widowControl/>
        <w:spacing w:line="240" w:lineRule="auto"/>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sectPr w:rsidR="00A92161" w:rsidRPr="0082348C" w:rsidSect="00856394">
          <w:headerReference w:type="default" r:id="rId16"/>
          <w:footerReference w:type="default" r:id="rId17"/>
          <w:pgSz w:w="23810" w:h="16837" w:orient="landscape"/>
          <w:pgMar w:top="992" w:right="567" w:bottom="567" w:left="567" w:header="720" w:footer="720" w:gutter="0"/>
          <w:cols w:space="60"/>
          <w:noEndnote/>
          <w:docGrid w:linePitch="326"/>
        </w:sectPr>
      </w:pPr>
    </w:p>
    <w:p w:rsidR="00A92161" w:rsidRPr="0082348C" w:rsidRDefault="00A92161" w:rsidP="004D6E54">
      <w:pPr>
        <w:pStyle w:val="Style8"/>
        <w:widowControl/>
        <w:jc w:val="both"/>
        <w:rPr>
          <w:rStyle w:val="FontStyle21"/>
          <w:rFonts w:ascii="Arial" w:hAnsi="Arial" w:cs="Arial"/>
        </w:rPr>
        <w:sectPr w:rsidR="00A92161" w:rsidRPr="0082348C" w:rsidSect="00856394">
          <w:type w:val="continuous"/>
          <w:pgSz w:w="23810" w:h="16837" w:orient="landscape"/>
          <w:pgMar w:top="992" w:right="567" w:bottom="567" w:left="567" w:header="720" w:footer="720" w:gutter="0"/>
          <w:cols w:space="60"/>
          <w:noEndnote/>
          <w:docGrid w:linePitch="326"/>
        </w:sectPr>
      </w:pPr>
    </w:p>
    <w:p w:rsidR="00A92161" w:rsidRPr="004D6E54" w:rsidRDefault="00A92161" w:rsidP="004D6E54">
      <w:pPr>
        <w:pStyle w:val="Style2"/>
        <w:widowControl/>
        <w:spacing w:line="240" w:lineRule="auto"/>
        <w:rPr>
          <w:rStyle w:val="FontStyle23"/>
          <w:rFonts w:ascii="Arial" w:hAnsi="Arial" w:cs="Arial"/>
          <w:sz w:val="24"/>
          <w:szCs w:val="24"/>
        </w:rPr>
      </w:pPr>
      <w:r w:rsidRPr="004D6E54">
        <w:rPr>
          <w:rStyle w:val="FontStyle20"/>
          <w:rFonts w:ascii="Arial" w:hAnsi="Arial" w:cs="Arial"/>
          <w:sz w:val="24"/>
          <w:szCs w:val="24"/>
        </w:rPr>
        <w:lastRenderedPageBreak/>
        <w:t>Раздел 2. «Общие сведения о «</w:t>
      </w:r>
      <w:proofErr w:type="spellStart"/>
      <w:r w:rsidRPr="004D6E54">
        <w:rPr>
          <w:rStyle w:val="FontStyle20"/>
          <w:rFonts w:ascii="Arial" w:hAnsi="Arial" w:cs="Arial"/>
          <w:sz w:val="24"/>
          <w:szCs w:val="24"/>
        </w:rPr>
        <w:t>подуслугах</w:t>
      </w:r>
      <w:proofErr w:type="spellEnd"/>
      <w:r w:rsidRPr="004D6E54">
        <w:rPr>
          <w:rStyle w:val="FontStyle20"/>
          <w:rFonts w:ascii="Arial" w:hAnsi="Arial" w:cs="Arial"/>
          <w:sz w:val="24"/>
          <w:szCs w:val="24"/>
        </w:rPr>
        <w:t>»</w:t>
      </w:r>
    </w:p>
    <w:p w:rsidR="00A92161" w:rsidRDefault="00A92161" w:rsidP="004D6E54">
      <w:pPr>
        <w:pStyle w:val="Style12"/>
        <w:widowControl/>
        <w:tabs>
          <w:tab w:val="left" w:pos="2736"/>
          <w:tab w:val="left" w:pos="3845"/>
        </w:tabs>
        <w:jc w:val="both"/>
        <w:rPr>
          <w:rStyle w:val="FontStyle24"/>
          <w:rFonts w:ascii="Arial" w:hAnsi="Arial" w:cs="Arial"/>
          <w:spacing w:val="-10"/>
          <w:position w:val="-4"/>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1593"/>
        <w:gridCol w:w="1192"/>
        <w:gridCol w:w="6105"/>
        <w:gridCol w:w="65"/>
        <w:gridCol w:w="1620"/>
        <w:gridCol w:w="1905"/>
        <w:gridCol w:w="1695"/>
        <w:gridCol w:w="1905"/>
        <w:gridCol w:w="75"/>
        <w:gridCol w:w="1620"/>
        <w:gridCol w:w="1440"/>
        <w:gridCol w:w="1440"/>
      </w:tblGrid>
      <w:tr w:rsidR="00A92161" w:rsidRPr="00CB62E6" w:rsidTr="00856394">
        <w:trPr>
          <w:cantSplit/>
        </w:trPr>
        <w:tc>
          <w:tcPr>
            <w:tcW w:w="3186" w:type="dxa"/>
            <w:gridSpan w:val="2"/>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предоставления в зависимости от условий</w:t>
            </w:r>
          </w:p>
        </w:tc>
        <w:tc>
          <w:tcPr>
            <w:tcW w:w="1192" w:type="dxa"/>
            <w:vMerge w:val="restart"/>
            <w:vAlign w:val="center"/>
          </w:tcPr>
          <w:p w:rsidR="00A92161" w:rsidRPr="00CB62E6" w:rsidRDefault="00A92161" w:rsidP="00CB62E6">
            <w:pPr>
              <w:pStyle w:val="Style12"/>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приеме документов</w:t>
            </w:r>
          </w:p>
        </w:tc>
        <w:tc>
          <w:tcPr>
            <w:tcW w:w="6105" w:type="dxa"/>
            <w:vMerge w:val="restart"/>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предоставлении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685" w:type="dxa"/>
            <w:gridSpan w:val="2"/>
            <w:vMerge w:val="restart"/>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905" w:type="dxa"/>
            <w:vMerge w:val="restart"/>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5295" w:type="dxa"/>
            <w:gridSpan w:val="4"/>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Плата за предоставление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440" w:type="dxa"/>
            <w:vMerge w:val="restart"/>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обращения за получением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440" w:type="dxa"/>
            <w:vMerge w:val="restart"/>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получения результата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r>
      <w:tr w:rsidR="00A92161" w:rsidRPr="00CB62E6" w:rsidTr="00856394">
        <w:trPr>
          <w:cantSplit/>
        </w:trPr>
        <w:tc>
          <w:tcPr>
            <w:tcW w:w="1593"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 по месту</w:t>
            </w:r>
          </w:p>
          <w:p w:rsidR="00A92161" w:rsidRPr="00CB62E6" w:rsidRDefault="00A92161"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(месту</w:t>
            </w:r>
            <w:proofErr w:type="gramEnd"/>
          </w:p>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нахождения юр. лица)</w:t>
            </w:r>
          </w:p>
        </w:tc>
        <w:tc>
          <w:tcPr>
            <w:tcW w:w="1593"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w:t>
            </w:r>
          </w:p>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не по месту</w:t>
            </w:r>
          </w:p>
          <w:p w:rsidR="00A92161" w:rsidRPr="00CB62E6" w:rsidRDefault="00A92161"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(по месту</w:t>
            </w:r>
            <w:proofErr w:type="gramEnd"/>
          </w:p>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обращения)</w:t>
            </w:r>
          </w:p>
        </w:tc>
        <w:tc>
          <w:tcPr>
            <w:tcW w:w="1192" w:type="dxa"/>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6105" w:type="dxa"/>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685" w:type="dxa"/>
            <w:gridSpan w:val="2"/>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905" w:type="dxa"/>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695" w:type="dxa"/>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наличие платы (государственной пошлины)</w:t>
            </w:r>
          </w:p>
        </w:tc>
        <w:tc>
          <w:tcPr>
            <w:tcW w:w="1905" w:type="dxa"/>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реквизиты нормативного правового акта, являющегося основанием для взимания платы (государственной пошлины)</w:t>
            </w:r>
          </w:p>
        </w:tc>
        <w:tc>
          <w:tcPr>
            <w:tcW w:w="1695" w:type="dxa"/>
            <w:gridSpan w:val="2"/>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КБК для взимания платы (государственной пошлины), в том числе через МФЦ</w:t>
            </w:r>
          </w:p>
        </w:tc>
        <w:tc>
          <w:tcPr>
            <w:tcW w:w="1440" w:type="dxa"/>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440" w:type="dxa"/>
            <w:vMerge/>
            <w:vAlign w:val="center"/>
          </w:tcPr>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r>
      <w:tr w:rsidR="00A92161" w:rsidRPr="00CB62E6" w:rsidTr="00856394">
        <w:trPr>
          <w:cantSplit/>
        </w:trPr>
        <w:tc>
          <w:tcPr>
            <w:tcW w:w="1593"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w:t>
            </w:r>
          </w:p>
        </w:tc>
        <w:tc>
          <w:tcPr>
            <w:tcW w:w="1593"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2</w:t>
            </w:r>
          </w:p>
        </w:tc>
        <w:tc>
          <w:tcPr>
            <w:tcW w:w="1192"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3</w:t>
            </w:r>
          </w:p>
        </w:tc>
        <w:tc>
          <w:tcPr>
            <w:tcW w:w="6105"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4</w:t>
            </w:r>
          </w:p>
        </w:tc>
        <w:tc>
          <w:tcPr>
            <w:tcW w:w="1685" w:type="dxa"/>
            <w:gridSpan w:val="2"/>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5</w:t>
            </w:r>
          </w:p>
        </w:tc>
        <w:tc>
          <w:tcPr>
            <w:tcW w:w="1905"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6</w:t>
            </w:r>
          </w:p>
        </w:tc>
        <w:tc>
          <w:tcPr>
            <w:tcW w:w="1695"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7</w:t>
            </w:r>
          </w:p>
        </w:tc>
        <w:tc>
          <w:tcPr>
            <w:tcW w:w="1905"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8</w:t>
            </w:r>
          </w:p>
        </w:tc>
        <w:tc>
          <w:tcPr>
            <w:tcW w:w="1695" w:type="dxa"/>
            <w:gridSpan w:val="2"/>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9</w:t>
            </w:r>
          </w:p>
        </w:tc>
        <w:tc>
          <w:tcPr>
            <w:tcW w:w="1440"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10</w:t>
            </w:r>
          </w:p>
        </w:tc>
        <w:tc>
          <w:tcPr>
            <w:tcW w:w="1440" w:type="dxa"/>
            <w:vAlign w:val="center"/>
          </w:tcPr>
          <w:p w:rsidR="00A92161" w:rsidRPr="00CB62E6" w:rsidRDefault="00A92161"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11</w:t>
            </w:r>
          </w:p>
        </w:tc>
      </w:tr>
      <w:tr w:rsidR="00A92161" w:rsidRPr="00CB62E6" w:rsidTr="00856394">
        <w:trPr>
          <w:cantSplit/>
        </w:trPr>
        <w:tc>
          <w:tcPr>
            <w:tcW w:w="22248" w:type="dxa"/>
            <w:gridSpan w:val="13"/>
            <w:vAlign w:val="center"/>
          </w:tcPr>
          <w:p w:rsidR="00A92161" w:rsidRPr="00060EE0" w:rsidRDefault="00A92161" w:rsidP="00982605">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CB62E6" w:rsidRDefault="00A92161"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r>
      <w:tr w:rsidR="00A92161" w:rsidRPr="00DF2B54" w:rsidTr="00856394">
        <w:trPr>
          <w:cantSplit/>
          <w:trHeight w:val="7371"/>
        </w:trPr>
        <w:tc>
          <w:tcPr>
            <w:tcW w:w="1593" w:type="dxa"/>
            <w:vAlign w:val="center"/>
          </w:tcPr>
          <w:p w:rsidR="00A92161" w:rsidRPr="00DF2B54" w:rsidRDefault="00A92161" w:rsidP="00750317">
            <w:pPr>
              <w:widowControl/>
              <w:jc w:val="both"/>
              <w:rPr>
                <w:rFonts w:ascii="Arial" w:hAnsi="Arial" w:cs="Arial"/>
                <w:sz w:val="18"/>
                <w:szCs w:val="18"/>
              </w:rPr>
            </w:pPr>
            <w:r w:rsidRPr="00DF2B54">
              <w:rPr>
                <w:rFonts w:ascii="Arial" w:hAnsi="Arial" w:cs="Arial"/>
                <w:sz w:val="18"/>
                <w:szCs w:val="18"/>
              </w:rPr>
              <w:t>при обращении в устной форме: не более 20 минут с момента поступления обращения;</w:t>
            </w:r>
          </w:p>
          <w:p w:rsidR="00A92161" w:rsidRPr="00DF2B54" w:rsidRDefault="00A92161" w:rsidP="00750317">
            <w:pPr>
              <w:widowControl/>
              <w:jc w:val="both"/>
              <w:rPr>
                <w:rFonts w:ascii="Arial" w:hAnsi="Arial" w:cs="Arial"/>
                <w:sz w:val="18"/>
                <w:szCs w:val="18"/>
              </w:rPr>
            </w:pPr>
            <w:r w:rsidRPr="00DF2B54">
              <w:rPr>
                <w:rFonts w:ascii="Arial" w:hAnsi="Arial" w:cs="Arial"/>
                <w:sz w:val="18"/>
                <w:szCs w:val="18"/>
              </w:rPr>
              <w:t>при обращении в письменной форме путем подачи заявления о предоставлении информации: не более 30 дней со дня поступления заявления.</w:t>
            </w:r>
          </w:p>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p>
        </w:tc>
        <w:tc>
          <w:tcPr>
            <w:tcW w:w="1593" w:type="dxa"/>
            <w:vAlign w:val="center"/>
          </w:tcPr>
          <w:p w:rsidR="00A92161" w:rsidRPr="00DF2B54" w:rsidRDefault="00A92161" w:rsidP="00750317">
            <w:pPr>
              <w:widowControl/>
              <w:ind w:firstLine="540"/>
              <w:jc w:val="both"/>
              <w:rPr>
                <w:rFonts w:ascii="Arial" w:hAnsi="Arial" w:cs="Arial"/>
                <w:sz w:val="18"/>
                <w:szCs w:val="18"/>
              </w:rPr>
            </w:pPr>
            <w:r w:rsidRPr="00DF2B54">
              <w:rPr>
                <w:rFonts w:ascii="Arial" w:hAnsi="Arial" w:cs="Arial"/>
                <w:sz w:val="18"/>
                <w:szCs w:val="18"/>
              </w:rPr>
              <w:t>при обращении в устной форме: не более 20 минут с момента поступления обращения;</w:t>
            </w:r>
          </w:p>
          <w:p w:rsidR="00A92161" w:rsidRPr="00DF2B54" w:rsidRDefault="00A92161" w:rsidP="00750317">
            <w:pPr>
              <w:widowControl/>
              <w:ind w:firstLine="540"/>
              <w:jc w:val="both"/>
              <w:rPr>
                <w:rFonts w:ascii="Arial" w:hAnsi="Arial" w:cs="Arial"/>
                <w:sz w:val="18"/>
                <w:szCs w:val="18"/>
              </w:rPr>
            </w:pPr>
            <w:r w:rsidRPr="00DF2B54">
              <w:rPr>
                <w:rFonts w:ascii="Arial" w:hAnsi="Arial" w:cs="Arial"/>
                <w:sz w:val="18"/>
                <w:szCs w:val="18"/>
              </w:rPr>
              <w:t>- при обращении в письменной форме путем подачи заявления о предоставлении информации: не более 30 дней со дня поступления заявления.</w:t>
            </w:r>
          </w:p>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p>
        </w:tc>
        <w:tc>
          <w:tcPr>
            <w:tcW w:w="1192" w:type="dxa"/>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нет</w:t>
            </w:r>
          </w:p>
        </w:tc>
        <w:tc>
          <w:tcPr>
            <w:tcW w:w="6170" w:type="dxa"/>
            <w:gridSpan w:val="2"/>
            <w:vAlign w:val="center"/>
          </w:tcPr>
          <w:p w:rsidR="00A92161" w:rsidRPr="00DF2B54" w:rsidRDefault="00A92161" w:rsidP="006D7575">
            <w:pPr>
              <w:widowControl/>
              <w:rPr>
                <w:rFonts w:ascii="Arial" w:hAnsi="Arial" w:cs="Arial"/>
                <w:sz w:val="18"/>
                <w:szCs w:val="18"/>
              </w:rPr>
            </w:pPr>
            <w:r w:rsidRPr="00DF2B54">
              <w:rPr>
                <w:rFonts w:ascii="Arial" w:hAnsi="Arial" w:cs="Arial"/>
                <w:sz w:val="18"/>
                <w:szCs w:val="18"/>
              </w:rPr>
              <w:t xml:space="preserve">1) не представлены предусмотренные </w:t>
            </w:r>
            <w:r>
              <w:rPr>
                <w:rFonts w:ascii="Arial" w:hAnsi="Arial" w:cs="Arial"/>
                <w:sz w:val="18"/>
                <w:szCs w:val="18"/>
              </w:rPr>
              <w:t>Административн</w:t>
            </w:r>
            <w:r w:rsidRPr="00400511">
              <w:rPr>
                <w:rFonts w:ascii="Arial" w:hAnsi="Arial" w:cs="Arial"/>
                <w:sz w:val="18"/>
                <w:szCs w:val="18"/>
              </w:rPr>
              <w:t>ым</w:t>
            </w:r>
            <w:r>
              <w:rPr>
                <w:rFonts w:ascii="Arial" w:hAnsi="Arial" w:cs="Arial"/>
                <w:sz w:val="18"/>
                <w:szCs w:val="18"/>
              </w:rPr>
              <w:t xml:space="preserve"> регламентом</w:t>
            </w:r>
            <w:r w:rsidRPr="00DF2B54">
              <w:rPr>
                <w:rFonts w:ascii="Arial" w:hAnsi="Arial" w:cs="Arial"/>
                <w:sz w:val="18"/>
                <w:szCs w:val="18"/>
              </w:rPr>
              <w:t xml:space="preserve"> документы;</w:t>
            </w:r>
          </w:p>
          <w:p w:rsidR="00A92161" w:rsidRPr="00DF2B54" w:rsidRDefault="00A92161" w:rsidP="006D7575">
            <w:pPr>
              <w:widowControl/>
              <w:rPr>
                <w:rFonts w:ascii="Arial" w:hAnsi="Arial" w:cs="Arial"/>
                <w:sz w:val="18"/>
                <w:szCs w:val="18"/>
              </w:rPr>
            </w:pPr>
            <w:r w:rsidRPr="00DF2B54">
              <w:rPr>
                <w:rFonts w:ascii="Arial" w:hAnsi="Arial" w:cs="Arial"/>
                <w:sz w:val="18"/>
                <w:szCs w:val="18"/>
              </w:rPr>
              <w:t xml:space="preserve">2) несоответствие заявления требованиям, предусмотренным </w:t>
            </w:r>
            <w:r>
              <w:rPr>
                <w:rFonts w:ascii="Arial" w:hAnsi="Arial" w:cs="Arial"/>
                <w:sz w:val="18"/>
                <w:szCs w:val="18"/>
              </w:rPr>
              <w:t>Административным регламентом</w:t>
            </w:r>
            <w:r w:rsidRPr="00DF2B54">
              <w:rPr>
                <w:rFonts w:ascii="Arial" w:hAnsi="Arial" w:cs="Arial"/>
                <w:sz w:val="18"/>
                <w:szCs w:val="18"/>
              </w:rPr>
              <w:t xml:space="preserve"> - при обращении заявителя путем подачи заявления;</w:t>
            </w:r>
          </w:p>
          <w:p w:rsidR="00A92161" w:rsidRPr="00DF2B54" w:rsidRDefault="00A92161" w:rsidP="006D7575">
            <w:pPr>
              <w:widowControl/>
              <w:rPr>
                <w:rFonts w:ascii="Arial" w:hAnsi="Arial" w:cs="Arial"/>
                <w:sz w:val="18"/>
                <w:szCs w:val="18"/>
              </w:rPr>
            </w:pPr>
            <w:r w:rsidRPr="00DF2B54">
              <w:rPr>
                <w:rFonts w:ascii="Arial" w:hAnsi="Arial" w:cs="Arial"/>
                <w:sz w:val="18"/>
                <w:szCs w:val="18"/>
              </w:rPr>
              <w:t>3) лицо обратилось с заявлением об отказе от предоставления муниципальной услуги.</w:t>
            </w:r>
          </w:p>
          <w:p w:rsidR="00A92161" w:rsidRPr="00DF2B54" w:rsidRDefault="00A92161" w:rsidP="007A3021">
            <w:pPr>
              <w:pStyle w:val="Style12"/>
              <w:widowControl/>
              <w:tabs>
                <w:tab w:val="left" w:pos="2736"/>
                <w:tab w:val="left" w:pos="3845"/>
              </w:tabs>
              <w:rPr>
                <w:rStyle w:val="FontStyle24"/>
                <w:rFonts w:ascii="Arial" w:hAnsi="Arial" w:cs="Arial"/>
                <w:spacing w:val="-10"/>
                <w:position w:val="-4"/>
                <w:sz w:val="18"/>
                <w:szCs w:val="18"/>
                <w:lang w:eastAsia="en-US"/>
              </w:rPr>
            </w:pPr>
          </w:p>
        </w:tc>
        <w:tc>
          <w:tcPr>
            <w:tcW w:w="1620" w:type="dxa"/>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нет</w:t>
            </w:r>
          </w:p>
        </w:tc>
        <w:tc>
          <w:tcPr>
            <w:tcW w:w="1905" w:type="dxa"/>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нет</w:t>
            </w:r>
          </w:p>
        </w:tc>
        <w:tc>
          <w:tcPr>
            <w:tcW w:w="1695" w:type="dxa"/>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нет</w:t>
            </w:r>
          </w:p>
        </w:tc>
        <w:tc>
          <w:tcPr>
            <w:tcW w:w="1980" w:type="dxa"/>
            <w:gridSpan w:val="2"/>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w:t>
            </w:r>
          </w:p>
        </w:tc>
        <w:tc>
          <w:tcPr>
            <w:tcW w:w="1620" w:type="dxa"/>
            <w:vAlign w:val="center"/>
          </w:tcPr>
          <w:p w:rsidR="00A92161" w:rsidRPr="00DF2B54" w:rsidRDefault="00A92161"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Style w:val="FontStyle23"/>
                <w:rFonts w:ascii="Arial" w:hAnsi="Arial" w:cs="Arial"/>
                <w:sz w:val="18"/>
                <w:szCs w:val="18"/>
              </w:rPr>
              <w:t>-</w:t>
            </w:r>
          </w:p>
        </w:tc>
        <w:tc>
          <w:tcPr>
            <w:tcW w:w="1440" w:type="dxa"/>
            <w:vAlign w:val="center"/>
          </w:tcPr>
          <w:p w:rsidR="00A92161" w:rsidRPr="00DF2B54" w:rsidRDefault="00A92161" w:rsidP="00880C03">
            <w:pPr>
              <w:widowControl/>
              <w:autoSpaceDE/>
              <w:autoSpaceDN/>
              <w:adjustRightInd/>
              <w:rPr>
                <w:rFonts w:ascii="Arial" w:hAnsi="Arial" w:cs="Arial"/>
                <w:sz w:val="18"/>
                <w:szCs w:val="18"/>
              </w:rPr>
            </w:pPr>
            <w:r w:rsidRPr="00DF2B54">
              <w:rPr>
                <w:rFonts w:ascii="Arial" w:hAnsi="Arial" w:cs="Arial"/>
                <w:sz w:val="18"/>
                <w:szCs w:val="18"/>
              </w:rPr>
              <w:t>Лично в органе,</w:t>
            </w:r>
          </w:p>
          <w:p w:rsidR="00A92161" w:rsidRPr="00DF2B54" w:rsidRDefault="00A92161" w:rsidP="00880C03">
            <w:pPr>
              <w:widowControl/>
              <w:autoSpaceDE/>
              <w:autoSpaceDN/>
              <w:adjustRightInd/>
              <w:rPr>
                <w:rFonts w:ascii="Arial" w:hAnsi="Arial" w:cs="Arial"/>
                <w:sz w:val="18"/>
                <w:szCs w:val="18"/>
              </w:rPr>
            </w:pPr>
            <w:r w:rsidRPr="00DF2B54">
              <w:rPr>
                <w:rFonts w:ascii="Arial" w:hAnsi="Arial" w:cs="Arial"/>
                <w:sz w:val="18"/>
                <w:szCs w:val="18"/>
              </w:rPr>
              <w:t>через Единый портал,</w:t>
            </w:r>
          </w:p>
          <w:p w:rsidR="00A92161" w:rsidRPr="00DF2B54" w:rsidRDefault="00A92161" w:rsidP="00880C03">
            <w:pPr>
              <w:pStyle w:val="Style12"/>
              <w:widowControl/>
              <w:tabs>
                <w:tab w:val="left" w:pos="2736"/>
                <w:tab w:val="left" w:pos="3845"/>
              </w:tabs>
              <w:rPr>
                <w:rStyle w:val="FontStyle24"/>
                <w:rFonts w:ascii="Arial" w:hAnsi="Arial" w:cs="Arial"/>
                <w:spacing w:val="-10"/>
                <w:position w:val="-4"/>
                <w:sz w:val="18"/>
                <w:szCs w:val="18"/>
                <w:lang w:eastAsia="en-US"/>
              </w:rPr>
            </w:pPr>
            <w:r w:rsidRPr="00DF2B54">
              <w:rPr>
                <w:rFonts w:ascii="Arial" w:hAnsi="Arial" w:cs="Arial"/>
                <w:sz w:val="18"/>
                <w:szCs w:val="18"/>
              </w:rPr>
              <w:t>в МФЦ</w:t>
            </w:r>
          </w:p>
        </w:tc>
        <w:tc>
          <w:tcPr>
            <w:tcW w:w="1440" w:type="dxa"/>
            <w:vAlign w:val="center"/>
          </w:tcPr>
          <w:p w:rsidR="00A92161" w:rsidRPr="00DF2B54" w:rsidRDefault="00A92161" w:rsidP="004431F4">
            <w:pPr>
              <w:widowControl/>
              <w:autoSpaceDE/>
              <w:autoSpaceDN/>
              <w:adjustRightInd/>
              <w:rPr>
                <w:rFonts w:ascii="Arial" w:hAnsi="Arial" w:cs="Arial"/>
                <w:sz w:val="18"/>
                <w:szCs w:val="18"/>
              </w:rPr>
            </w:pPr>
            <w:r w:rsidRPr="00DF2B54">
              <w:rPr>
                <w:rFonts w:ascii="Arial" w:hAnsi="Arial" w:cs="Arial"/>
                <w:sz w:val="18"/>
                <w:szCs w:val="18"/>
              </w:rPr>
              <w:t>Лично в органе,</w:t>
            </w:r>
          </w:p>
          <w:p w:rsidR="00A92161" w:rsidRPr="00DF2B54" w:rsidRDefault="00A92161" w:rsidP="004431F4">
            <w:pPr>
              <w:widowControl/>
              <w:autoSpaceDE/>
              <w:autoSpaceDN/>
              <w:adjustRightInd/>
              <w:rPr>
                <w:rFonts w:ascii="Arial" w:hAnsi="Arial" w:cs="Arial"/>
                <w:sz w:val="18"/>
                <w:szCs w:val="18"/>
              </w:rPr>
            </w:pPr>
            <w:r w:rsidRPr="00DF2B54">
              <w:rPr>
                <w:rFonts w:ascii="Arial" w:hAnsi="Arial" w:cs="Arial"/>
                <w:sz w:val="18"/>
                <w:szCs w:val="18"/>
              </w:rPr>
              <w:t>по почте,</w:t>
            </w:r>
          </w:p>
          <w:p w:rsidR="00A92161" w:rsidRPr="00DF2B54" w:rsidRDefault="00A92161" w:rsidP="004431F4">
            <w:pPr>
              <w:pStyle w:val="Style12"/>
              <w:widowControl/>
              <w:tabs>
                <w:tab w:val="left" w:pos="2736"/>
                <w:tab w:val="left" w:pos="3845"/>
              </w:tabs>
              <w:rPr>
                <w:rStyle w:val="FontStyle24"/>
                <w:rFonts w:ascii="Arial" w:hAnsi="Arial" w:cs="Arial"/>
                <w:spacing w:val="0"/>
                <w:w w:val="100"/>
                <w:sz w:val="18"/>
                <w:szCs w:val="18"/>
              </w:rPr>
            </w:pPr>
            <w:r w:rsidRPr="00DF2B54">
              <w:rPr>
                <w:rFonts w:ascii="Arial" w:hAnsi="Arial" w:cs="Arial"/>
                <w:sz w:val="18"/>
                <w:szCs w:val="18"/>
              </w:rPr>
              <w:t>через Единый портал, в МФЦ</w:t>
            </w:r>
          </w:p>
        </w:tc>
      </w:tr>
    </w:tbl>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br w:type="page"/>
      </w:r>
    </w:p>
    <w:p w:rsidR="00A92161" w:rsidRPr="004D6E54" w:rsidRDefault="00A92161"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3. «Сведения о заявителях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tbl>
      <w:tblPr>
        <w:tblpPr w:leftFromText="180" w:rightFromText="180" w:vertAnchor="text" w:horzAnchor="margin" w:tblpY="83"/>
        <w:tblW w:w="0" w:type="auto"/>
        <w:tblLayout w:type="fixed"/>
        <w:tblCellMar>
          <w:left w:w="40" w:type="dxa"/>
          <w:right w:w="40" w:type="dxa"/>
        </w:tblCellMar>
        <w:tblLook w:val="0000"/>
      </w:tblPr>
      <w:tblGrid>
        <w:gridCol w:w="373"/>
        <w:gridCol w:w="2271"/>
        <w:gridCol w:w="2201"/>
        <w:gridCol w:w="9595"/>
        <w:gridCol w:w="1620"/>
        <w:gridCol w:w="1620"/>
        <w:gridCol w:w="2160"/>
        <w:gridCol w:w="2160"/>
      </w:tblGrid>
      <w:tr w:rsidR="00A92161" w:rsidRPr="00060EE0" w:rsidTr="00856394">
        <w:trPr>
          <w:trHeight w:val="1921"/>
        </w:trPr>
        <w:tc>
          <w:tcPr>
            <w:tcW w:w="373"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2271"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Категории лиц, имеющих право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201"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Документ, под</w:t>
            </w:r>
            <w:r w:rsidRPr="00060EE0">
              <w:rPr>
                <w:rStyle w:val="FontStyle23"/>
                <w:rFonts w:ascii="Arial" w:hAnsi="Arial" w:cs="Arial"/>
                <w:sz w:val="18"/>
                <w:szCs w:val="18"/>
              </w:rPr>
              <w:softHyphen/>
              <w:t>тверждающий правомочие заявителя</w:t>
            </w:r>
          </w:p>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9595"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Наличие возможности подачи заявления на предоставление</w:t>
            </w:r>
          </w:p>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представителями заявителя</w:t>
            </w:r>
          </w:p>
        </w:tc>
        <w:tc>
          <w:tcPr>
            <w:tcW w:w="162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Исчерпывающий перечень лиц,</w:t>
            </w:r>
          </w:p>
          <w:p w:rsidR="00A92161" w:rsidRPr="00060EE0" w:rsidRDefault="00A92161" w:rsidP="00A01E32">
            <w:pPr>
              <w:pStyle w:val="Style11"/>
              <w:widowControl/>
              <w:spacing w:line="240" w:lineRule="auto"/>
              <w:rPr>
                <w:rStyle w:val="FontStyle23"/>
                <w:rFonts w:ascii="Arial" w:hAnsi="Arial" w:cs="Arial"/>
                <w:sz w:val="18"/>
                <w:szCs w:val="18"/>
              </w:rPr>
            </w:pPr>
            <w:proofErr w:type="gramStart"/>
            <w:r w:rsidRPr="00060EE0">
              <w:rPr>
                <w:rStyle w:val="FontStyle23"/>
                <w:rFonts w:ascii="Arial" w:hAnsi="Arial" w:cs="Arial"/>
                <w:sz w:val="18"/>
                <w:szCs w:val="18"/>
              </w:rPr>
              <w:t>имеющих</w:t>
            </w:r>
            <w:proofErr w:type="gramEnd"/>
            <w:r w:rsidRPr="00060EE0">
              <w:rPr>
                <w:rStyle w:val="FontStyle23"/>
                <w:rFonts w:ascii="Arial" w:hAnsi="Arial" w:cs="Arial"/>
                <w:sz w:val="18"/>
                <w:szCs w:val="18"/>
              </w:rPr>
              <w:t xml:space="preserve"> право на подачу заявления от имени заявителя</w:t>
            </w:r>
          </w:p>
        </w:tc>
        <w:tc>
          <w:tcPr>
            <w:tcW w:w="216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Наименование документа, подтверждающего право подачи заявления от имени заявителя</w:t>
            </w:r>
          </w:p>
        </w:tc>
        <w:tc>
          <w:tcPr>
            <w:tcW w:w="216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 подачи заявления от имени заявителя</w:t>
            </w:r>
          </w:p>
        </w:tc>
      </w:tr>
      <w:tr w:rsidR="00A92161" w:rsidRPr="00060EE0" w:rsidTr="00856394">
        <w:trPr>
          <w:trHeight w:val="198"/>
        </w:trPr>
        <w:tc>
          <w:tcPr>
            <w:tcW w:w="373"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2201"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9595"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8</w:t>
            </w:r>
          </w:p>
        </w:tc>
      </w:tr>
      <w:tr w:rsidR="00A92161" w:rsidRPr="00060EE0" w:rsidTr="00856394">
        <w:trPr>
          <w:trHeight w:val="198"/>
        </w:trPr>
        <w:tc>
          <w:tcPr>
            <w:tcW w:w="22000" w:type="dxa"/>
            <w:gridSpan w:val="8"/>
            <w:tcBorders>
              <w:top w:val="single" w:sz="6" w:space="0" w:color="auto"/>
              <w:left w:val="single" w:sz="6" w:space="0" w:color="auto"/>
              <w:bottom w:val="single" w:sz="6" w:space="0" w:color="auto"/>
              <w:right w:val="single" w:sz="6" w:space="0" w:color="auto"/>
            </w:tcBorders>
          </w:tcPr>
          <w:p w:rsidR="00A92161" w:rsidRPr="00060EE0" w:rsidRDefault="00A92161" w:rsidP="00A347CA">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060EE0" w:rsidRDefault="00A92161" w:rsidP="00A347CA">
            <w:pPr>
              <w:pStyle w:val="Style11"/>
              <w:widowControl/>
              <w:spacing w:line="240" w:lineRule="auto"/>
              <w:jc w:val="left"/>
              <w:rPr>
                <w:rStyle w:val="FontStyle23"/>
                <w:rFonts w:ascii="Arial" w:hAnsi="Arial" w:cs="Arial"/>
                <w:sz w:val="18"/>
                <w:szCs w:val="18"/>
              </w:rPr>
            </w:pPr>
          </w:p>
        </w:tc>
      </w:tr>
      <w:tr w:rsidR="00A92161" w:rsidRPr="00060EE0" w:rsidTr="00856394">
        <w:trPr>
          <w:trHeight w:val="198"/>
        </w:trPr>
        <w:tc>
          <w:tcPr>
            <w:tcW w:w="373"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A92161" w:rsidRPr="00060EE0" w:rsidRDefault="00A92161" w:rsidP="004861BF">
            <w:pPr>
              <w:widowControl/>
              <w:jc w:val="both"/>
              <w:rPr>
                <w:rFonts w:ascii="Arial" w:hAnsi="Arial" w:cs="Arial"/>
                <w:sz w:val="18"/>
                <w:szCs w:val="18"/>
              </w:rPr>
            </w:pPr>
            <w:proofErr w:type="gramStart"/>
            <w:r>
              <w:rPr>
                <w:rFonts w:ascii="Arial" w:hAnsi="Arial" w:cs="Arial"/>
                <w:sz w:val="18"/>
                <w:szCs w:val="18"/>
              </w:rPr>
              <w:t>Г</w:t>
            </w:r>
            <w:r w:rsidRPr="00060EE0">
              <w:rPr>
                <w:rFonts w:ascii="Arial" w:hAnsi="Arial" w:cs="Arial"/>
                <w:sz w:val="18"/>
                <w:szCs w:val="18"/>
              </w:rPr>
              <w:t>раждане, состоящие на учете в качестве нуждающихся в жилых помещениях</w:t>
            </w:r>
            <w:proofErr w:type="gramEnd"/>
          </w:p>
          <w:p w:rsidR="00A92161" w:rsidRPr="00060EE0" w:rsidRDefault="00A92161" w:rsidP="008E217B">
            <w:pPr>
              <w:rPr>
                <w:rStyle w:val="FontStyle23"/>
                <w:rFonts w:ascii="Arial" w:hAnsi="Arial" w:cs="Arial"/>
                <w:sz w:val="18"/>
                <w:szCs w:val="18"/>
              </w:rPr>
            </w:pPr>
          </w:p>
        </w:tc>
        <w:tc>
          <w:tcPr>
            <w:tcW w:w="2201" w:type="dxa"/>
            <w:tcBorders>
              <w:top w:val="single" w:sz="6" w:space="0" w:color="auto"/>
              <w:left w:val="single" w:sz="6" w:space="0" w:color="auto"/>
              <w:bottom w:val="single" w:sz="6" w:space="0" w:color="auto"/>
              <w:right w:val="single" w:sz="6" w:space="0" w:color="auto"/>
            </w:tcBorders>
          </w:tcPr>
          <w:p w:rsidR="00A92161" w:rsidRPr="00060EE0" w:rsidRDefault="00A92161" w:rsidP="004861BF">
            <w:pPr>
              <w:widowControl/>
              <w:rPr>
                <w:rFonts w:ascii="Arial" w:hAnsi="Arial" w:cs="Arial"/>
                <w:sz w:val="18"/>
                <w:szCs w:val="18"/>
              </w:rPr>
            </w:pPr>
            <w:r w:rsidRPr="00060EE0">
              <w:rPr>
                <w:rFonts w:ascii="Arial" w:hAnsi="Arial" w:cs="Arial"/>
                <w:sz w:val="18"/>
                <w:szCs w:val="18"/>
              </w:rPr>
              <w:t>- при обращении в устной форме:</w:t>
            </w:r>
          </w:p>
          <w:p w:rsidR="00A92161" w:rsidRPr="00060EE0" w:rsidRDefault="00A92161" w:rsidP="00F3585E">
            <w:pPr>
              <w:widowControl/>
              <w:rPr>
                <w:rStyle w:val="FontStyle23"/>
                <w:rFonts w:ascii="Arial" w:hAnsi="Arial" w:cs="Arial"/>
                <w:sz w:val="18"/>
                <w:szCs w:val="18"/>
              </w:rPr>
            </w:pPr>
            <w:r w:rsidRPr="00060EE0">
              <w:rPr>
                <w:rFonts w:ascii="Arial" w:hAnsi="Arial" w:cs="Arial"/>
                <w:sz w:val="18"/>
                <w:szCs w:val="18"/>
              </w:rPr>
              <w:t>1) паспорт гражданина или иной документ, удостоверяющий личность</w:t>
            </w:r>
          </w:p>
        </w:tc>
        <w:tc>
          <w:tcPr>
            <w:tcW w:w="9595" w:type="dxa"/>
            <w:tcBorders>
              <w:top w:val="single" w:sz="6" w:space="0" w:color="auto"/>
              <w:left w:val="single" w:sz="6" w:space="0" w:color="auto"/>
              <w:bottom w:val="single" w:sz="6" w:space="0" w:color="auto"/>
              <w:right w:val="single" w:sz="6" w:space="0" w:color="auto"/>
            </w:tcBorders>
          </w:tcPr>
          <w:p w:rsidR="00A92161" w:rsidRPr="00060EE0" w:rsidRDefault="00A92161" w:rsidP="00E1722D">
            <w:pPr>
              <w:widowControl/>
              <w:rPr>
                <w:rFonts w:ascii="Arial" w:hAnsi="Arial" w:cs="Arial"/>
                <w:sz w:val="18"/>
                <w:szCs w:val="18"/>
              </w:rPr>
            </w:pPr>
            <w:r w:rsidRPr="00060EE0">
              <w:rPr>
                <w:rFonts w:ascii="Arial" w:hAnsi="Arial" w:cs="Arial"/>
                <w:sz w:val="18"/>
                <w:szCs w:val="18"/>
              </w:rPr>
              <w:t>1)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roofErr w:type="gramStart"/>
            <w:r w:rsidRPr="00060EE0">
              <w:rPr>
                <w:rFonts w:ascii="Arial" w:hAnsi="Arial" w:cs="Arial"/>
                <w:sz w:val="18"/>
                <w:szCs w:val="18"/>
              </w:rPr>
              <w:t>,;</w:t>
            </w:r>
            <w:proofErr w:type="gramEnd"/>
          </w:p>
          <w:p w:rsidR="00A92161" w:rsidRPr="00060EE0" w:rsidRDefault="00A92161" w:rsidP="00E1722D">
            <w:pPr>
              <w:widowControl/>
              <w:rPr>
                <w:rFonts w:ascii="Arial" w:hAnsi="Arial" w:cs="Arial"/>
                <w:sz w:val="18"/>
                <w:szCs w:val="18"/>
              </w:rPr>
            </w:pPr>
            <w:r>
              <w:rPr>
                <w:rFonts w:ascii="Arial" w:hAnsi="Arial" w:cs="Arial"/>
                <w:sz w:val="18"/>
                <w:szCs w:val="18"/>
              </w:rPr>
              <w:t>2</w:t>
            </w:r>
            <w:r w:rsidRPr="00060EE0">
              <w:rPr>
                <w:rFonts w:ascii="Arial" w:hAnsi="Arial" w:cs="Arial"/>
                <w:sz w:val="18"/>
                <w:szCs w:val="18"/>
              </w:rPr>
              <w:t>) документы на бумажных носителях представляются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A92161" w:rsidRPr="00060EE0" w:rsidRDefault="00A92161" w:rsidP="00E1722D">
            <w:pPr>
              <w:widowControl/>
              <w:rPr>
                <w:rFonts w:ascii="Arial" w:hAnsi="Arial" w:cs="Arial"/>
                <w:sz w:val="18"/>
                <w:szCs w:val="18"/>
              </w:rPr>
            </w:pPr>
            <w:r w:rsidRPr="00060EE0">
              <w:rPr>
                <w:rFonts w:ascii="Arial" w:hAnsi="Arial" w:cs="Arial"/>
                <w:sz w:val="18"/>
                <w:szCs w:val="18"/>
              </w:rPr>
              <w:t>При подаче заявления и документов в электронной форме с использованием Единого портала государственных и муниципальных услуг заявитель при получении информации либо отказа в предоставлении информации предоставляет оригиналы документов, направленных в электронной форме, либо их нотариально удостоверенные копии.</w:t>
            </w:r>
          </w:p>
          <w:p w:rsidR="00A92161" w:rsidRPr="00060EE0" w:rsidRDefault="00A92161" w:rsidP="005A6ACB">
            <w:pPr>
              <w:rPr>
                <w:rStyle w:val="FontStyle23"/>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невозможно</w:t>
            </w:r>
          </w:p>
        </w:tc>
        <w:tc>
          <w:tcPr>
            <w:tcW w:w="162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c>
          <w:tcPr>
            <w:tcW w:w="216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c>
          <w:tcPr>
            <w:tcW w:w="2160" w:type="dxa"/>
            <w:tcBorders>
              <w:top w:val="single" w:sz="6" w:space="0" w:color="auto"/>
              <w:left w:val="single" w:sz="6" w:space="0" w:color="auto"/>
              <w:bottom w:val="single" w:sz="6" w:space="0" w:color="auto"/>
              <w:right w:val="single" w:sz="6" w:space="0" w:color="auto"/>
            </w:tcBorders>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r>
    </w:tbl>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Pr="008E217B" w:rsidRDefault="00A92161" w:rsidP="004D6E54">
      <w:pPr>
        <w:pStyle w:val="Style8"/>
        <w:widowControl/>
        <w:jc w:val="both"/>
        <w:rPr>
          <w:rStyle w:val="FontStyle21"/>
          <w:rFonts w:ascii="Arial" w:hAnsi="Arial" w:cs="Arial"/>
          <w:lang w:eastAsia="en-US"/>
        </w:rPr>
        <w:sectPr w:rsidR="00A92161" w:rsidRPr="008E217B" w:rsidSect="00856394">
          <w:headerReference w:type="default" r:id="rId18"/>
          <w:footerReference w:type="default" r:id="rId19"/>
          <w:pgSz w:w="23810" w:h="16837" w:orient="landscape"/>
          <w:pgMar w:top="992" w:right="567" w:bottom="567" w:left="567" w:header="720" w:footer="720" w:gutter="0"/>
          <w:cols w:space="60"/>
          <w:noEndnote/>
          <w:docGrid w:linePitch="326"/>
        </w:sectPr>
      </w:pPr>
    </w:p>
    <w:p w:rsidR="00A92161" w:rsidRPr="00A01E32" w:rsidRDefault="00A92161"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lastRenderedPageBreak/>
        <w:t>Раздел 4. «</w:t>
      </w:r>
      <w:r w:rsidRPr="00A01E32">
        <w:rPr>
          <w:rStyle w:val="FontStyle20"/>
          <w:rFonts w:ascii="Arial" w:hAnsi="Arial" w:cs="Arial"/>
          <w:sz w:val="24"/>
          <w:szCs w:val="24"/>
        </w:rPr>
        <w:t xml:space="preserve">Документы, предоставляемые заявителем для получения </w:t>
      </w:r>
      <w:r w:rsidRPr="00A01E32">
        <w:rPr>
          <w:rStyle w:val="FontStyle23"/>
          <w:rFonts w:ascii="Arial" w:hAnsi="Arial" w:cs="Arial"/>
          <w:sz w:val="24"/>
          <w:szCs w:val="24"/>
        </w:rPr>
        <w:t>«</w:t>
      </w:r>
      <w:proofErr w:type="spellStart"/>
      <w:r w:rsidRPr="00A01E32">
        <w:rPr>
          <w:rStyle w:val="FontStyle23"/>
          <w:rFonts w:ascii="Arial" w:hAnsi="Arial" w:cs="Arial"/>
          <w:sz w:val="24"/>
          <w:szCs w:val="24"/>
        </w:rPr>
        <w:t>подуслуги</w:t>
      </w:r>
      <w:proofErr w:type="spellEnd"/>
      <w:r w:rsidRPr="00A01E32">
        <w:rPr>
          <w:rStyle w:val="FontStyle23"/>
          <w:rFonts w:ascii="Arial" w:hAnsi="Arial" w:cs="Arial"/>
          <w:sz w:val="24"/>
          <w:szCs w:val="24"/>
        </w:rPr>
        <w:t>»</w:t>
      </w:r>
    </w:p>
    <w:p w:rsidR="00A92161"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65"/>
        <w:gridCol w:w="1666"/>
        <w:gridCol w:w="3064"/>
        <w:gridCol w:w="2767"/>
        <w:gridCol w:w="4538"/>
        <w:gridCol w:w="2700"/>
        <w:gridCol w:w="2700"/>
        <w:gridCol w:w="3780"/>
      </w:tblGrid>
      <w:tr w:rsidR="00A92161" w:rsidRPr="00CB62E6" w:rsidTr="00D42310">
        <w:trPr>
          <w:trHeight w:val="914"/>
        </w:trPr>
        <w:tc>
          <w:tcPr>
            <w:tcW w:w="565"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1666"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Категория документа</w:t>
            </w:r>
          </w:p>
        </w:tc>
        <w:tc>
          <w:tcPr>
            <w:tcW w:w="3064"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Наименования документов, которые предоставляет заявитель для получения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767"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Количество необходимых экземпляров документа с указанием подлинник/копия</w:t>
            </w:r>
          </w:p>
        </w:tc>
        <w:tc>
          <w:tcPr>
            <w:tcW w:w="4538"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Условие предоставления документа</w:t>
            </w:r>
          </w:p>
        </w:tc>
        <w:tc>
          <w:tcPr>
            <w:tcW w:w="270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w:t>
            </w:r>
          </w:p>
        </w:tc>
        <w:tc>
          <w:tcPr>
            <w:tcW w:w="270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Форма (шаблон) документа</w:t>
            </w:r>
          </w:p>
        </w:tc>
        <w:tc>
          <w:tcPr>
            <w:tcW w:w="378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Образец документа/заполнения документа</w:t>
            </w:r>
          </w:p>
        </w:tc>
      </w:tr>
      <w:tr w:rsidR="00A92161" w:rsidRPr="00CB62E6" w:rsidTr="00D42310">
        <w:trPr>
          <w:trHeight w:val="212"/>
        </w:trPr>
        <w:tc>
          <w:tcPr>
            <w:tcW w:w="565"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1666"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2</w:t>
            </w:r>
          </w:p>
        </w:tc>
        <w:tc>
          <w:tcPr>
            <w:tcW w:w="3064"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3</w:t>
            </w:r>
          </w:p>
        </w:tc>
        <w:tc>
          <w:tcPr>
            <w:tcW w:w="2767"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4</w:t>
            </w:r>
          </w:p>
        </w:tc>
        <w:tc>
          <w:tcPr>
            <w:tcW w:w="4538"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б</w:t>
            </w: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7</w:t>
            </w:r>
          </w:p>
        </w:tc>
        <w:tc>
          <w:tcPr>
            <w:tcW w:w="3780" w:type="dxa"/>
            <w:tcBorders>
              <w:top w:val="single" w:sz="6" w:space="0" w:color="auto"/>
              <w:left w:val="single" w:sz="6" w:space="0" w:color="auto"/>
              <w:bottom w:val="single" w:sz="6" w:space="0" w:color="auto"/>
              <w:right w:val="single" w:sz="6" w:space="0" w:color="auto"/>
            </w:tcBorders>
          </w:tcPr>
          <w:p w:rsidR="00A92161" w:rsidRPr="00060EE0" w:rsidRDefault="00A92161"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8</w:t>
            </w:r>
          </w:p>
        </w:tc>
      </w:tr>
      <w:tr w:rsidR="00A92161" w:rsidRPr="00CB62E6" w:rsidTr="00D42310">
        <w:trPr>
          <w:trHeight w:val="234"/>
        </w:trPr>
        <w:tc>
          <w:tcPr>
            <w:tcW w:w="21780" w:type="dxa"/>
            <w:gridSpan w:val="8"/>
            <w:tcBorders>
              <w:top w:val="single" w:sz="6" w:space="0" w:color="auto"/>
              <w:left w:val="single" w:sz="6" w:space="0" w:color="auto"/>
              <w:bottom w:val="single" w:sz="6" w:space="0" w:color="auto"/>
              <w:right w:val="single" w:sz="6" w:space="0" w:color="auto"/>
            </w:tcBorders>
          </w:tcPr>
          <w:p w:rsidR="00A92161" w:rsidRPr="00060EE0" w:rsidRDefault="00A92161"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060EE0" w:rsidRDefault="00A92161" w:rsidP="004D6E54">
            <w:pPr>
              <w:pStyle w:val="Style13"/>
              <w:widowControl/>
              <w:spacing w:line="240" w:lineRule="auto"/>
              <w:jc w:val="center"/>
              <w:rPr>
                <w:rStyle w:val="FontStyle23"/>
                <w:rFonts w:ascii="Arial" w:hAnsi="Arial" w:cs="Arial"/>
                <w:sz w:val="18"/>
                <w:szCs w:val="18"/>
              </w:rPr>
            </w:pPr>
          </w:p>
        </w:tc>
      </w:tr>
      <w:tr w:rsidR="00A92161" w:rsidRPr="00CB62E6" w:rsidTr="00D42310">
        <w:trPr>
          <w:trHeight w:val="628"/>
        </w:trPr>
        <w:tc>
          <w:tcPr>
            <w:tcW w:w="565" w:type="dxa"/>
            <w:tcBorders>
              <w:top w:val="single" w:sz="6" w:space="0" w:color="auto"/>
              <w:left w:val="single" w:sz="6" w:space="0" w:color="auto"/>
              <w:bottom w:val="single" w:sz="6" w:space="0" w:color="auto"/>
              <w:right w:val="single" w:sz="6" w:space="0" w:color="auto"/>
            </w:tcBorders>
          </w:tcPr>
          <w:p w:rsidR="00A92161" w:rsidRPr="00CE012A" w:rsidRDefault="00A92161" w:rsidP="00930DD6">
            <w:pPr>
              <w:pStyle w:val="Style1"/>
              <w:widowControl/>
              <w:rPr>
                <w:rFonts w:ascii="Arial" w:hAnsi="Arial" w:cs="Arial"/>
                <w:sz w:val="18"/>
                <w:szCs w:val="18"/>
                <w:lang w:val="en-US"/>
              </w:rPr>
            </w:pPr>
            <w:r>
              <w:rPr>
                <w:rFonts w:ascii="Arial" w:hAnsi="Arial" w:cs="Arial"/>
                <w:sz w:val="18"/>
                <w:szCs w:val="18"/>
                <w:lang w:val="en-US"/>
              </w:rPr>
              <w:t>1</w:t>
            </w:r>
          </w:p>
        </w:tc>
        <w:tc>
          <w:tcPr>
            <w:tcW w:w="1666"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widowControl/>
              <w:jc w:val="both"/>
              <w:rPr>
                <w:rFonts w:ascii="Arial" w:hAnsi="Arial" w:cs="Arial"/>
                <w:sz w:val="18"/>
                <w:szCs w:val="18"/>
              </w:rPr>
            </w:pPr>
            <w:r w:rsidRPr="00060EE0">
              <w:rPr>
                <w:rFonts w:ascii="Arial" w:hAnsi="Arial" w:cs="Arial"/>
                <w:sz w:val="18"/>
                <w:szCs w:val="18"/>
              </w:rPr>
              <w:t>Заявление</w:t>
            </w:r>
          </w:p>
        </w:tc>
        <w:tc>
          <w:tcPr>
            <w:tcW w:w="3064"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pStyle w:val="Style1"/>
              <w:widowControl/>
              <w:rPr>
                <w:rFonts w:ascii="Arial" w:hAnsi="Arial" w:cs="Arial"/>
                <w:sz w:val="18"/>
                <w:szCs w:val="18"/>
              </w:rPr>
            </w:pPr>
            <w:r w:rsidRPr="00060EE0">
              <w:rPr>
                <w:rFonts w:ascii="Arial" w:hAnsi="Arial" w:cs="Arial"/>
                <w:sz w:val="18"/>
                <w:szCs w:val="18"/>
              </w:rPr>
              <w:t>заявление</w:t>
            </w:r>
          </w:p>
        </w:tc>
        <w:tc>
          <w:tcPr>
            <w:tcW w:w="2767"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pStyle w:val="Style1"/>
              <w:widowControl/>
              <w:rPr>
                <w:rFonts w:ascii="Arial" w:hAnsi="Arial" w:cs="Arial"/>
                <w:sz w:val="18"/>
                <w:szCs w:val="18"/>
              </w:rPr>
            </w:pPr>
            <w:r w:rsidRPr="00060EE0">
              <w:rPr>
                <w:rFonts w:ascii="Arial" w:hAnsi="Arial" w:cs="Arial"/>
                <w:sz w:val="18"/>
                <w:szCs w:val="18"/>
              </w:rPr>
              <w:t>1 подлинник</w:t>
            </w:r>
          </w:p>
        </w:tc>
        <w:tc>
          <w:tcPr>
            <w:tcW w:w="4538"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widowControl/>
              <w:jc w:val="both"/>
              <w:rPr>
                <w:rFonts w:ascii="Arial" w:hAnsi="Arial" w:cs="Arial"/>
                <w:sz w:val="18"/>
                <w:szCs w:val="18"/>
              </w:rPr>
            </w:pPr>
            <w:r w:rsidRPr="00060EE0">
              <w:rPr>
                <w:rFonts w:ascii="Arial" w:hAnsi="Arial" w:cs="Arial"/>
                <w:sz w:val="18"/>
                <w:szCs w:val="18"/>
              </w:rPr>
              <w:t>при обращении в письменной форме путем подачи заявления о предоставлении информации (в т.ч. в электронной форме с использованием Портала либо через МФЦ)</w:t>
            </w:r>
          </w:p>
          <w:p w:rsidR="00A92161" w:rsidRPr="00060EE0" w:rsidRDefault="00A92161" w:rsidP="00930DD6">
            <w:pPr>
              <w:pStyle w:val="Style1"/>
              <w:widowControl/>
              <w:rPr>
                <w:rFonts w:ascii="Arial" w:hAnsi="Arial" w:cs="Arial"/>
                <w:sz w:val="18"/>
                <w:szCs w:val="18"/>
              </w:rPr>
            </w:pP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pStyle w:val="Style1"/>
              <w:widowControl/>
              <w:rPr>
                <w:rFonts w:ascii="Arial" w:hAnsi="Arial" w:cs="Arial"/>
                <w:sz w:val="18"/>
                <w:szCs w:val="18"/>
              </w:rPr>
            </w:pPr>
            <w:r w:rsidRPr="00060EE0">
              <w:rPr>
                <w:rFonts w:ascii="Arial" w:hAnsi="Arial" w:cs="Arial"/>
                <w:sz w:val="18"/>
                <w:szCs w:val="18"/>
              </w:rPr>
              <w:t>в свободной форме с указанием фамилии, имени, отчества заявителя, телефона, почтового адреса</w:t>
            </w: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930DD6">
            <w:pPr>
              <w:pStyle w:val="Style1"/>
              <w:widowControl/>
              <w:rPr>
                <w:rFonts w:ascii="Arial" w:hAnsi="Arial" w:cs="Arial"/>
                <w:sz w:val="18"/>
                <w:szCs w:val="18"/>
              </w:rPr>
            </w:pP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c>
          <w:tcPr>
            <w:tcW w:w="3780" w:type="dxa"/>
            <w:tcBorders>
              <w:top w:val="single" w:sz="6" w:space="0" w:color="auto"/>
              <w:left w:val="single" w:sz="6" w:space="0" w:color="auto"/>
              <w:bottom w:val="single" w:sz="6" w:space="0" w:color="auto"/>
              <w:right w:val="single" w:sz="6" w:space="0" w:color="auto"/>
            </w:tcBorders>
          </w:tcPr>
          <w:p w:rsidR="00A92161" w:rsidRPr="00B73F79" w:rsidRDefault="00A92161" w:rsidP="00930DD6">
            <w:pPr>
              <w:pStyle w:val="Style1"/>
              <w:widowControl/>
              <w:rPr>
                <w:rFonts w:ascii="Arial" w:hAnsi="Arial" w:cs="Arial"/>
                <w:sz w:val="18"/>
                <w:szCs w:val="18"/>
              </w:rPr>
            </w:pPr>
            <w:r w:rsidRPr="00060EE0">
              <w:rPr>
                <w:rFonts w:ascii="Arial" w:hAnsi="Arial" w:cs="Arial"/>
                <w:sz w:val="18"/>
                <w:szCs w:val="18"/>
              </w:rPr>
              <w:t xml:space="preserve">согласно </w:t>
            </w:r>
            <w:r>
              <w:rPr>
                <w:rFonts w:ascii="Arial" w:hAnsi="Arial" w:cs="Arial"/>
                <w:sz w:val="18"/>
                <w:szCs w:val="18"/>
              </w:rPr>
              <w:t>Приложению 2 к данной технологической схеме</w:t>
            </w:r>
          </w:p>
        </w:tc>
      </w:tr>
      <w:tr w:rsidR="00A92161" w:rsidRPr="00CB62E6" w:rsidTr="00D42310">
        <w:trPr>
          <w:trHeight w:val="404"/>
        </w:trPr>
        <w:tc>
          <w:tcPr>
            <w:tcW w:w="565" w:type="dxa"/>
            <w:tcBorders>
              <w:top w:val="single" w:sz="6" w:space="0" w:color="auto"/>
              <w:left w:val="single" w:sz="6" w:space="0" w:color="auto"/>
              <w:bottom w:val="single" w:sz="6" w:space="0" w:color="auto"/>
              <w:right w:val="single" w:sz="6" w:space="0" w:color="auto"/>
            </w:tcBorders>
          </w:tcPr>
          <w:p w:rsidR="00A92161" w:rsidRPr="002343EC" w:rsidRDefault="00A92161" w:rsidP="00A45807">
            <w:pPr>
              <w:pStyle w:val="Style1"/>
              <w:widowControl/>
              <w:rPr>
                <w:rFonts w:ascii="Arial" w:hAnsi="Arial" w:cs="Arial"/>
                <w:sz w:val="18"/>
                <w:szCs w:val="18"/>
              </w:rPr>
            </w:pPr>
            <w:r>
              <w:rPr>
                <w:rFonts w:ascii="Arial" w:hAnsi="Arial" w:cs="Arial"/>
                <w:sz w:val="18"/>
                <w:szCs w:val="18"/>
              </w:rPr>
              <w:t>2</w:t>
            </w:r>
          </w:p>
        </w:tc>
        <w:tc>
          <w:tcPr>
            <w:tcW w:w="1666"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widowControl/>
              <w:jc w:val="both"/>
              <w:rPr>
                <w:rFonts w:ascii="Arial" w:hAnsi="Arial" w:cs="Arial"/>
                <w:sz w:val="18"/>
                <w:szCs w:val="18"/>
              </w:rPr>
            </w:pPr>
            <w:r w:rsidRPr="00060EE0">
              <w:rPr>
                <w:rFonts w:ascii="Arial" w:hAnsi="Arial" w:cs="Arial"/>
                <w:sz w:val="18"/>
                <w:szCs w:val="18"/>
              </w:rPr>
              <w:t>Документ, удостоверяющий личность</w:t>
            </w:r>
          </w:p>
        </w:tc>
        <w:tc>
          <w:tcPr>
            <w:tcW w:w="3064"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widowControl/>
              <w:jc w:val="both"/>
              <w:rPr>
                <w:rFonts w:ascii="Arial" w:hAnsi="Arial" w:cs="Arial"/>
                <w:sz w:val="18"/>
                <w:szCs w:val="18"/>
              </w:rPr>
            </w:pPr>
            <w:r w:rsidRPr="00060EE0">
              <w:rPr>
                <w:rFonts w:ascii="Arial" w:hAnsi="Arial" w:cs="Arial"/>
                <w:sz w:val="18"/>
                <w:szCs w:val="18"/>
              </w:rPr>
              <w:t>паспорт гражданина или иной документ, удостоверяющий личность</w:t>
            </w:r>
          </w:p>
        </w:tc>
        <w:tc>
          <w:tcPr>
            <w:tcW w:w="2767"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r w:rsidRPr="00060EE0">
              <w:rPr>
                <w:rFonts w:ascii="Arial" w:hAnsi="Arial" w:cs="Arial"/>
                <w:sz w:val="18"/>
                <w:szCs w:val="18"/>
                <w:lang w:val="en-US"/>
              </w:rPr>
              <w:t>(</w:t>
            </w:r>
            <w:r w:rsidRPr="00060EE0">
              <w:rPr>
                <w:rFonts w:ascii="Arial" w:hAnsi="Arial" w:cs="Arial"/>
                <w:sz w:val="18"/>
                <w:szCs w:val="18"/>
              </w:rPr>
              <w:t>для снятия копии</w:t>
            </w:r>
            <w:r w:rsidRPr="00060EE0">
              <w:rPr>
                <w:rFonts w:ascii="Arial" w:hAnsi="Arial" w:cs="Arial"/>
                <w:sz w:val="18"/>
                <w:szCs w:val="18"/>
                <w:lang w:val="en-US"/>
              </w:rPr>
              <w:t>)</w:t>
            </w:r>
          </w:p>
        </w:tc>
        <w:tc>
          <w:tcPr>
            <w:tcW w:w="4538"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widowControl/>
              <w:rPr>
                <w:rFonts w:ascii="Arial" w:hAnsi="Arial" w:cs="Arial"/>
                <w:sz w:val="18"/>
                <w:szCs w:val="18"/>
              </w:rPr>
            </w:pPr>
            <w:r w:rsidRPr="00060EE0">
              <w:rPr>
                <w:rFonts w:ascii="Arial" w:hAnsi="Arial" w:cs="Arial"/>
                <w:sz w:val="18"/>
                <w:szCs w:val="18"/>
              </w:rPr>
              <w:t>при обращении в устной форме</w:t>
            </w:r>
            <w:r>
              <w:rPr>
                <w:rFonts w:ascii="Arial" w:hAnsi="Arial" w:cs="Arial"/>
                <w:sz w:val="18"/>
                <w:szCs w:val="18"/>
              </w:rPr>
              <w:t xml:space="preserve"> и</w:t>
            </w:r>
            <w:r w:rsidRPr="00060EE0">
              <w:rPr>
                <w:rFonts w:ascii="Arial" w:hAnsi="Arial" w:cs="Arial"/>
                <w:sz w:val="18"/>
                <w:szCs w:val="18"/>
              </w:rPr>
              <w:t xml:space="preserve"> при обращении в письменной форме путем подачи заявления о предоставлении информации (в т.ч. в электронной форме с использованием Портала либо через МФЦ)</w:t>
            </w:r>
          </w:p>
          <w:p w:rsidR="00A92161" w:rsidRPr="00060EE0" w:rsidRDefault="00A92161" w:rsidP="00A45807">
            <w:pPr>
              <w:widowControl/>
              <w:jc w:val="both"/>
              <w:rPr>
                <w:rFonts w:ascii="Arial" w:hAnsi="Arial" w:cs="Arial"/>
                <w:sz w:val="18"/>
                <w:szCs w:val="18"/>
              </w:rPr>
            </w:pP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pStyle w:val="Style1"/>
              <w:widowControl/>
              <w:rPr>
                <w:rFonts w:ascii="Arial" w:hAnsi="Arial" w:cs="Arial"/>
                <w:sz w:val="18"/>
                <w:szCs w:val="18"/>
              </w:rPr>
            </w:pPr>
            <w:r w:rsidRPr="00060EE0">
              <w:rPr>
                <w:rFonts w:ascii="Arial" w:hAnsi="Arial" w:cs="Arial"/>
                <w:sz w:val="18"/>
                <w:szCs w:val="18"/>
              </w:rPr>
              <w:t>нет</w:t>
            </w:r>
          </w:p>
        </w:tc>
        <w:tc>
          <w:tcPr>
            <w:tcW w:w="2700"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3780" w:type="dxa"/>
            <w:tcBorders>
              <w:top w:val="single" w:sz="6" w:space="0" w:color="auto"/>
              <w:left w:val="single" w:sz="6" w:space="0" w:color="auto"/>
              <w:bottom w:val="single" w:sz="6" w:space="0" w:color="auto"/>
              <w:right w:val="single" w:sz="6" w:space="0" w:color="auto"/>
            </w:tcBorders>
          </w:tcPr>
          <w:p w:rsidR="00A92161" w:rsidRPr="00060EE0" w:rsidRDefault="00A92161" w:rsidP="00A45807">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D551D2" w:rsidRPr="00CB62E6" w:rsidTr="00D42310">
        <w:trPr>
          <w:trHeight w:val="404"/>
        </w:trPr>
        <w:tc>
          <w:tcPr>
            <w:tcW w:w="565" w:type="dxa"/>
            <w:tcBorders>
              <w:top w:val="single" w:sz="6" w:space="0" w:color="auto"/>
              <w:left w:val="single" w:sz="6" w:space="0" w:color="auto"/>
              <w:bottom w:val="single" w:sz="6" w:space="0" w:color="auto"/>
              <w:right w:val="single" w:sz="6" w:space="0" w:color="auto"/>
            </w:tcBorders>
          </w:tcPr>
          <w:p w:rsidR="00D551D2" w:rsidRDefault="00D551D2" w:rsidP="00A45807">
            <w:pPr>
              <w:pStyle w:val="Style1"/>
              <w:widowControl/>
              <w:rPr>
                <w:rFonts w:ascii="Arial" w:hAnsi="Arial" w:cs="Arial"/>
                <w:sz w:val="18"/>
                <w:szCs w:val="18"/>
              </w:rPr>
            </w:pPr>
            <w:r>
              <w:rPr>
                <w:rFonts w:ascii="Arial" w:hAnsi="Arial" w:cs="Arial"/>
                <w:sz w:val="18"/>
                <w:szCs w:val="18"/>
              </w:rPr>
              <w:t>3</w:t>
            </w:r>
          </w:p>
        </w:tc>
        <w:tc>
          <w:tcPr>
            <w:tcW w:w="1666" w:type="dxa"/>
            <w:tcBorders>
              <w:top w:val="single" w:sz="6" w:space="0" w:color="auto"/>
              <w:left w:val="single" w:sz="6" w:space="0" w:color="auto"/>
              <w:bottom w:val="single" w:sz="6" w:space="0" w:color="auto"/>
              <w:right w:val="single" w:sz="6" w:space="0" w:color="auto"/>
            </w:tcBorders>
          </w:tcPr>
          <w:p w:rsidR="00D551D2" w:rsidRPr="00D551D2" w:rsidRDefault="00D551D2" w:rsidP="009846E3">
            <w:pPr>
              <w:pStyle w:val="Style1"/>
              <w:widowControl/>
              <w:rPr>
                <w:rFonts w:ascii="Arial" w:hAnsi="Arial" w:cs="Arial"/>
                <w:sz w:val="18"/>
                <w:szCs w:val="18"/>
              </w:rPr>
            </w:pPr>
            <w:r w:rsidRPr="00D551D2">
              <w:rPr>
                <w:sz w:val="18"/>
                <w:szCs w:val="18"/>
              </w:rPr>
              <w:t>согласие на обработку персональных данных</w:t>
            </w:r>
          </w:p>
        </w:tc>
        <w:tc>
          <w:tcPr>
            <w:tcW w:w="3064" w:type="dxa"/>
            <w:tcBorders>
              <w:top w:val="single" w:sz="6" w:space="0" w:color="auto"/>
              <w:left w:val="single" w:sz="6" w:space="0" w:color="auto"/>
              <w:bottom w:val="single" w:sz="6" w:space="0" w:color="auto"/>
              <w:right w:val="single" w:sz="6" w:space="0" w:color="auto"/>
            </w:tcBorders>
          </w:tcPr>
          <w:p w:rsidR="00D551D2" w:rsidRPr="00D551D2" w:rsidRDefault="00D551D2" w:rsidP="009846E3">
            <w:pPr>
              <w:rPr>
                <w:rFonts w:ascii="Arial" w:hAnsi="Arial" w:cs="Arial"/>
                <w:sz w:val="18"/>
                <w:szCs w:val="18"/>
              </w:rPr>
            </w:pPr>
            <w:r w:rsidRPr="00D551D2">
              <w:rPr>
                <w:rFonts w:ascii="Arial" w:hAnsi="Arial" w:cs="Arial"/>
                <w:sz w:val="18"/>
                <w:szCs w:val="18"/>
              </w:rPr>
              <w:t>документы, подтверждающие получение согласия указанного лица или его законного представителя на обработку персональных данных указанного лица</w:t>
            </w:r>
          </w:p>
        </w:tc>
        <w:tc>
          <w:tcPr>
            <w:tcW w:w="2767" w:type="dxa"/>
            <w:tcBorders>
              <w:top w:val="single" w:sz="6" w:space="0" w:color="auto"/>
              <w:left w:val="single" w:sz="6" w:space="0" w:color="auto"/>
              <w:bottom w:val="single" w:sz="6" w:space="0" w:color="auto"/>
              <w:right w:val="single" w:sz="6" w:space="0" w:color="auto"/>
            </w:tcBorders>
          </w:tcPr>
          <w:p w:rsidR="00D551D2" w:rsidRPr="00D551D2" w:rsidRDefault="00D551D2" w:rsidP="009846E3">
            <w:pPr>
              <w:pStyle w:val="Style1"/>
              <w:widowControl/>
              <w:rPr>
                <w:rFonts w:ascii="Arial" w:hAnsi="Arial" w:cs="Arial"/>
                <w:sz w:val="18"/>
                <w:szCs w:val="18"/>
              </w:rPr>
            </w:pPr>
            <w:r w:rsidRPr="00D551D2">
              <w:rPr>
                <w:rFonts w:ascii="Arial" w:hAnsi="Arial" w:cs="Arial"/>
                <w:sz w:val="18"/>
                <w:szCs w:val="18"/>
              </w:rPr>
              <w:t>1 оригинал</w:t>
            </w:r>
          </w:p>
        </w:tc>
        <w:tc>
          <w:tcPr>
            <w:tcW w:w="4538" w:type="dxa"/>
            <w:tcBorders>
              <w:top w:val="single" w:sz="6" w:space="0" w:color="auto"/>
              <w:left w:val="single" w:sz="6" w:space="0" w:color="auto"/>
              <w:bottom w:val="single" w:sz="6" w:space="0" w:color="auto"/>
              <w:right w:val="single" w:sz="6" w:space="0" w:color="auto"/>
            </w:tcBorders>
          </w:tcPr>
          <w:p w:rsidR="00D551D2" w:rsidRPr="00D551D2" w:rsidRDefault="00D551D2" w:rsidP="009846E3">
            <w:pPr>
              <w:pStyle w:val="Style1"/>
              <w:widowControl/>
              <w:rPr>
                <w:rFonts w:ascii="Arial" w:hAnsi="Arial" w:cs="Arial"/>
                <w:sz w:val="18"/>
                <w:szCs w:val="18"/>
              </w:rPr>
            </w:pPr>
            <w:r w:rsidRPr="00D551D2">
              <w:rPr>
                <w:rFonts w:ascii="Arial" w:hAnsi="Arial" w:cs="Arial"/>
                <w:sz w:val="18"/>
                <w:szCs w:val="18"/>
              </w:rPr>
              <w:t>В случае</w:t>
            </w:r>
            <w:proofErr w:type="gramStart"/>
            <w:r w:rsidRPr="00D551D2">
              <w:rPr>
                <w:rFonts w:ascii="Arial" w:hAnsi="Arial" w:cs="Arial"/>
                <w:sz w:val="18"/>
                <w:szCs w:val="18"/>
              </w:rPr>
              <w:t>,</w:t>
            </w:r>
            <w:proofErr w:type="gramEnd"/>
            <w:r w:rsidRPr="00D551D2">
              <w:rPr>
                <w:rFonts w:ascii="Arial" w:hAnsi="Arial" w:cs="Arial"/>
                <w:sz w:val="18"/>
                <w:szCs w:val="1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c>
          <w:tcPr>
            <w:tcW w:w="2700" w:type="dxa"/>
            <w:tcBorders>
              <w:top w:val="single" w:sz="6" w:space="0" w:color="auto"/>
              <w:left w:val="single" w:sz="6" w:space="0" w:color="auto"/>
              <w:bottom w:val="single" w:sz="6" w:space="0" w:color="auto"/>
              <w:right w:val="single" w:sz="6" w:space="0" w:color="auto"/>
            </w:tcBorders>
          </w:tcPr>
          <w:p w:rsidR="00D551D2" w:rsidRPr="00D551D2" w:rsidRDefault="00D551D2" w:rsidP="009846E3">
            <w:pPr>
              <w:rPr>
                <w:rFonts w:ascii="Arial" w:hAnsi="Arial" w:cs="Arial"/>
                <w:sz w:val="18"/>
                <w:szCs w:val="18"/>
              </w:rPr>
            </w:pPr>
            <w:r w:rsidRPr="00D551D2">
              <w:rPr>
                <w:rFonts w:ascii="Arial" w:hAnsi="Arial" w:cs="Arial"/>
                <w:sz w:val="18"/>
                <w:szCs w:val="18"/>
              </w:rPr>
              <w:t>в соответствии с частью 3 статьи 7 Федерального закона от 27.07.2010 г. № 210-ФЗ</w:t>
            </w:r>
          </w:p>
        </w:tc>
        <w:tc>
          <w:tcPr>
            <w:tcW w:w="2700" w:type="dxa"/>
            <w:tcBorders>
              <w:top w:val="single" w:sz="6" w:space="0" w:color="auto"/>
              <w:left w:val="single" w:sz="6" w:space="0" w:color="auto"/>
              <w:bottom w:val="single" w:sz="6" w:space="0" w:color="auto"/>
              <w:right w:val="single" w:sz="6" w:space="0" w:color="auto"/>
            </w:tcBorders>
          </w:tcPr>
          <w:p w:rsidR="00D551D2" w:rsidRPr="00C27113" w:rsidRDefault="00D551D2" w:rsidP="00D551D2">
            <w:pPr>
              <w:pStyle w:val="Style1"/>
              <w:widowControl/>
              <w:jc w:val="center"/>
              <w:rPr>
                <w:rFonts w:ascii="Arial" w:hAnsi="Arial" w:cs="Arial"/>
                <w:sz w:val="20"/>
                <w:szCs w:val="20"/>
              </w:rPr>
            </w:pPr>
            <w:r>
              <w:rPr>
                <w:rFonts w:ascii="Arial" w:hAnsi="Arial" w:cs="Arial"/>
                <w:sz w:val="20"/>
                <w:szCs w:val="20"/>
              </w:rPr>
              <w:t>-</w:t>
            </w:r>
          </w:p>
        </w:tc>
        <w:tc>
          <w:tcPr>
            <w:tcW w:w="3780" w:type="dxa"/>
            <w:tcBorders>
              <w:top w:val="single" w:sz="6" w:space="0" w:color="auto"/>
              <w:left w:val="single" w:sz="6" w:space="0" w:color="auto"/>
              <w:bottom w:val="single" w:sz="6" w:space="0" w:color="auto"/>
              <w:right w:val="single" w:sz="6" w:space="0" w:color="auto"/>
            </w:tcBorders>
          </w:tcPr>
          <w:p w:rsidR="00D551D2" w:rsidRPr="00C27113" w:rsidRDefault="00D551D2" w:rsidP="00D551D2">
            <w:pPr>
              <w:pStyle w:val="Style1"/>
              <w:widowControl/>
              <w:jc w:val="center"/>
              <w:rPr>
                <w:rFonts w:ascii="Arial" w:hAnsi="Arial" w:cs="Arial"/>
                <w:sz w:val="20"/>
                <w:szCs w:val="20"/>
              </w:rPr>
            </w:pPr>
            <w:r>
              <w:rPr>
                <w:rFonts w:ascii="Arial" w:hAnsi="Arial" w:cs="Arial"/>
                <w:sz w:val="20"/>
                <w:szCs w:val="20"/>
              </w:rPr>
              <w:t>-</w:t>
            </w:r>
          </w:p>
        </w:tc>
      </w:tr>
    </w:tbl>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Default="00A92161" w:rsidP="004D6E54">
      <w:pPr>
        <w:pStyle w:val="Style2"/>
        <w:widowControl/>
        <w:spacing w:line="240" w:lineRule="auto"/>
        <w:jc w:val="both"/>
        <w:rPr>
          <w:rStyle w:val="FontStyle20"/>
          <w:rFonts w:ascii="Arial" w:hAnsi="Arial" w:cs="Arial"/>
        </w:rPr>
      </w:pPr>
    </w:p>
    <w:p w:rsidR="00A92161" w:rsidRDefault="00A92161">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A92161" w:rsidRPr="00A01E32" w:rsidRDefault="00A92161"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5. «</w:t>
      </w:r>
      <w:r w:rsidRPr="00A01E32">
        <w:rPr>
          <w:rStyle w:val="FontStyle20"/>
          <w:rFonts w:ascii="Arial" w:hAnsi="Arial" w:cs="Arial"/>
          <w:sz w:val="24"/>
          <w:szCs w:val="24"/>
        </w:rPr>
        <w:t>Документы и сведения, получаемые посредством межведомственного</w:t>
      </w:r>
      <w:r>
        <w:rPr>
          <w:rStyle w:val="FontStyle20"/>
          <w:rFonts w:ascii="Arial" w:hAnsi="Arial" w:cs="Arial"/>
          <w:sz w:val="24"/>
          <w:szCs w:val="24"/>
        </w:rPr>
        <w:t xml:space="preserve"> информационного взаимодействия»</w:t>
      </w:r>
    </w:p>
    <w:p w:rsidR="00A92161"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1801"/>
        <w:gridCol w:w="1534"/>
        <w:gridCol w:w="1713"/>
        <w:gridCol w:w="1763"/>
        <w:gridCol w:w="1653"/>
        <w:gridCol w:w="1376"/>
        <w:gridCol w:w="4200"/>
        <w:gridCol w:w="3240"/>
        <w:gridCol w:w="4860"/>
      </w:tblGrid>
      <w:tr w:rsidR="00A92161" w:rsidRPr="004808F4" w:rsidTr="00D42310">
        <w:trPr>
          <w:trHeight w:val="1665"/>
        </w:trPr>
        <w:tc>
          <w:tcPr>
            <w:tcW w:w="1801"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Реквизиты актуальной технологической карты межведомственного взаимодействия</w:t>
            </w:r>
          </w:p>
        </w:tc>
        <w:tc>
          <w:tcPr>
            <w:tcW w:w="1534"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 запрашиваемого документа (сведения)</w:t>
            </w:r>
          </w:p>
        </w:tc>
        <w:tc>
          <w:tcPr>
            <w:tcW w:w="1713"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Перечень и состав сведений, запрашиваемых в рамках межведомственного информационного взаимодействия</w:t>
            </w:r>
          </w:p>
        </w:tc>
        <w:tc>
          <w:tcPr>
            <w:tcW w:w="1763"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 направляющег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ей) межведомственный запрос</w:t>
            </w:r>
          </w:p>
        </w:tc>
        <w:tc>
          <w:tcPr>
            <w:tcW w:w="1653"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 адрес которог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ой) направляется межведомст</w:t>
            </w:r>
            <w:r w:rsidRPr="004808F4">
              <w:rPr>
                <w:rStyle w:val="FontStyle23"/>
                <w:rFonts w:ascii="Arial" w:hAnsi="Arial" w:cs="Arial"/>
                <w:sz w:val="18"/>
                <w:szCs w:val="18"/>
              </w:rPr>
              <w:softHyphen/>
              <w:t>венный запрос</w:t>
            </w:r>
          </w:p>
        </w:tc>
        <w:tc>
          <w:tcPr>
            <w:tcW w:w="1376"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lang w:eastAsia="en-US"/>
              </w:rPr>
            </w:pPr>
            <w:r w:rsidRPr="004808F4">
              <w:rPr>
                <w:rStyle w:val="FontStyle23"/>
                <w:rFonts w:ascii="Arial" w:hAnsi="Arial" w:cs="Arial"/>
                <w:sz w:val="18"/>
                <w:szCs w:val="18"/>
                <w:lang w:val="en-US" w:eastAsia="en-US"/>
              </w:rPr>
              <w:t>SID</w:t>
            </w:r>
            <w:r w:rsidRPr="004808F4">
              <w:rPr>
                <w:rStyle w:val="FontStyle23"/>
                <w:rFonts w:ascii="Arial" w:hAnsi="Arial" w:cs="Arial"/>
                <w:sz w:val="18"/>
                <w:szCs w:val="18"/>
                <w:lang w:eastAsia="en-US"/>
              </w:rPr>
              <w:t xml:space="preserve"> электронного</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сервиса/ наименование вида сведений</w:t>
            </w:r>
          </w:p>
        </w:tc>
        <w:tc>
          <w:tcPr>
            <w:tcW w:w="4200"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Срок</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осуществления межведомственного информационного</w:t>
            </w:r>
          </w:p>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взаимодействия</w:t>
            </w:r>
          </w:p>
        </w:tc>
        <w:tc>
          <w:tcPr>
            <w:tcW w:w="3240"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 xml:space="preserve">Формы (шаблоны) межведомственного запроса и ответа на </w:t>
            </w:r>
            <w:proofErr w:type="gramStart"/>
            <w:r w:rsidRPr="004808F4">
              <w:rPr>
                <w:rStyle w:val="FontStyle23"/>
                <w:rFonts w:ascii="Arial" w:hAnsi="Arial" w:cs="Arial"/>
                <w:sz w:val="18"/>
                <w:szCs w:val="18"/>
              </w:rPr>
              <w:t xml:space="preserve">межведомственны </w:t>
            </w:r>
            <w:proofErr w:type="spellStart"/>
            <w:r w:rsidRPr="004808F4">
              <w:rPr>
                <w:rStyle w:val="FontStyle23"/>
                <w:rFonts w:ascii="Arial" w:hAnsi="Arial" w:cs="Arial"/>
                <w:sz w:val="18"/>
                <w:szCs w:val="18"/>
              </w:rPr>
              <w:t>й</w:t>
            </w:r>
            <w:proofErr w:type="spellEnd"/>
            <w:proofErr w:type="gramEnd"/>
            <w:r w:rsidRPr="004808F4">
              <w:rPr>
                <w:rStyle w:val="FontStyle23"/>
                <w:rFonts w:ascii="Arial" w:hAnsi="Arial" w:cs="Arial"/>
                <w:sz w:val="18"/>
                <w:szCs w:val="18"/>
              </w:rPr>
              <w:t xml:space="preserve"> запрос</w:t>
            </w:r>
          </w:p>
        </w:tc>
        <w:tc>
          <w:tcPr>
            <w:tcW w:w="4860" w:type="dxa"/>
            <w:tcBorders>
              <w:top w:val="single" w:sz="6" w:space="0" w:color="auto"/>
              <w:left w:val="single" w:sz="6" w:space="0" w:color="auto"/>
              <w:bottom w:val="single" w:sz="6" w:space="0" w:color="auto"/>
              <w:right w:val="single" w:sz="6" w:space="0" w:color="auto"/>
            </w:tcBorders>
            <w:vAlign w:val="center"/>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Образцы заполнения форм межведомственного запроса и ответа на межведомственный запрос</w:t>
            </w:r>
          </w:p>
        </w:tc>
      </w:tr>
      <w:tr w:rsidR="00A92161" w:rsidRPr="004808F4" w:rsidTr="00D42310">
        <w:trPr>
          <w:trHeight w:val="191"/>
        </w:trPr>
        <w:tc>
          <w:tcPr>
            <w:tcW w:w="1801"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1</w:t>
            </w:r>
          </w:p>
        </w:tc>
        <w:tc>
          <w:tcPr>
            <w:tcW w:w="1534"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2</w:t>
            </w:r>
          </w:p>
        </w:tc>
        <w:tc>
          <w:tcPr>
            <w:tcW w:w="1713"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3</w:t>
            </w:r>
          </w:p>
        </w:tc>
        <w:tc>
          <w:tcPr>
            <w:tcW w:w="1763"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4</w:t>
            </w:r>
          </w:p>
        </w:tc>
        <w:tc>
          <w:tcPr>
            <w:tcW w:w="1653"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5</w:t>
            </w:r>
          </w:p>
        </w:tc>
        <w:tc>
          <w:tcPr>
            <w:tcW w:w="1376"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6</w:t>
            </w:r>
          </w:p>
        </w:tc>
        <w:tc>
          <w:tcPr>
            <w:tcW w:w="4200"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7</w:t>
            </w:r>
          </w:p>
        </w:tc>
        <w:tc>
          <w:tcPr>
            <w:tcW w:w="3240"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8</w:t>
            </w:r>
          </w:p>
        </w:tc>
        <w:tc>
          <w:tcPr>
            <w:tcW w:w="4860" w:type="dxa"/>
            <w:tcBorders>
              <w:top w:val="single" w:sz="6" w:space="0" w:color="auto"/>
              <w:left w:val="single" w:sz="6" w:space="0" w:color="auto"/>
              <w:bottom w:val="single" w:sz="6" w:space="0" w:color="auto"/>
              <w:right w:val="single" w:sz="6" w:space="0" w:color="auto"/>
            </w:tcBorders>
          </w:tcPr>
          <w:p w:rsidR="00A92161" w:rsidRPr="004808F4" w:rsidRDefault="00A92161"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9</w:t>
            </w:r>
          </w:p>
        </w:tc>
      </w:tr>
      <w:tr w:rsidR="00A92161" w:rsidRPr="004808F4" w:rsidTr="00D42310">
        <w:trPr>
          <w:trHeight w:val="191"/>
        </w:trPr>
        <w:tc>
          <w:tcPr>
            <w:tcW w:w="22140" w:type="dxa"/>
            <w:gridSpan w:val="9"/>
            <w:tcBorders>
              <w:top w:val="single" w:sz="6" w:space="0" w:color="auto"/>
              <w:left w:val="single" w:sz="6" w:space="0" w:color="auto"/>
              <w:bottom w:val="single" w:sz="6" w:space="0" w:color="auto"/>
              <w:right w:val="single" w:sz="6" w:space="0" w:color="auto"/>
            </w:tcBorders>
          </w:tcPr>
          <w:p w:rsidR="00A92161" w:rsidRPr="00060EE0" w:rsidRDefault="00A92161"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4808F4" w:rsidRDefault="00A92161" w:rsidP="004D6E54">
            <w:pPr>
              <w:pStyle w:val="Style11"/>
              <w:widowControl/>
              <w:spacing w:line="240" w:lineRule="auto"/>
              <w:rPr>
                <w:rStyle w:val="FontStyle23"/>
                <w:rFonts w:ascii="Arial" w:hAnsi="Arial" w:cs="Arial"/>
                <w:sz w:val="18"/>
                <w:szCs w:val="18"/>
              </w:rPr>
            </w:pPr>
          </w:p>
        </w:tc>
      </w:tr>
      <w:tr w:rsidR="00A92161" w:rsidRPr="004808F4" w:rsidTr="00D42310">
        <w:trPr>
          <w:trHeight w:val="312"/>
        </w:trPr>
        <w:tc>
          <w:tcPr>
            <w:tcW w:w="1801"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1534"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1713"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1763"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1653"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1376"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4200"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3240"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c>
          <w:tcPr>
            <w:tcW w:w="4860" w:type="dxa"/>
            <w:tcBorders>
              <w:top w:val="single" w:sz="6" w:space="0" w:color="auto"/>
              <w:left w:val="single" w:sz="6" w:space="0" w:color="auto"/>
              <w:bottom w:val="single" w:sz="6" w:space="0" w:color="auto"/>
              <w:right w:val="single" w:sz="6" w:space="0" w:color="auto"/>
            </w:tcBorders>
          </w:tcPr>
          <w:p w:rsidR="00A92161" w:rsidRPr="004808F4" w:rsidRDefault="00A92161" w:rsidP="001D7614">
            <w:pPr>
              <w:pStyle w:val="Style1"/>
              <w:widowControl/>
              <w:jc w:val="center"/>
              <w:rPr>
                <w:rFonts w:ascii="Arial" w:hAnsi="Arial" w:cs="Arial"/>
                <w:sz w:val="18"/>
                <w:szCs w:val="18"/>
              </w:rPr>
            </w:pPr>
            <w:r>
              <w:rPr>
                <w:rFonts w:ascii="Arial" w:hAnsi="Arial" w:cs="Arial"/>
                <w:sz w:val="18"/>
                <w:szCs w:val="18"/>
              </w:rPr>
              <w:t>-</w:t>
            </w:r>
          </w:p>
        </w:tc>
      </w:tr>
    </w:tbl>
    <w:p w:rsidR="00A92161" w:rsidRDefault="00A92161" w:rsidP="001D7614">
      <w:pPr>
        <w:pStyle w:val="Style2"/>
        <w:widowControl/>
        <w:spacing w:line="240" w:lineRule="auto"/>
        <w:rPr>
          <w:rStyle w:val="FontStyle20"/>
          <w:rFonts w:ascii="Arial" w:hAnsi="Arial" w:cs="Arial"/>
        </w:rPr>
      </w:pPr>
    </w:p>
    <w:p w:rsidR="00A92161" w:rsidRDefault="00A92161">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A92161" w:rsidRPr="00A01E32" w:rsidRDefault="00A92161"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6. Результат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A92161"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93"/>
        <w:gridCol w:w="1868"/>
        <w:gridCol w:w="1878"/>
        <w:gridCol w:w="1868"/>
        <w:gridCol w:w="1848"/>
        <w:gridCol w:w="1858"/>
        <w:gridCol w:w="1848"/>
        <w:gridCol w:w="6599"/>
        <w:gridCol w:w="3600"/>
      </w:tblGrid>
      <w:tr w:rsidR="00A92161" w:rsidRPr="009501D9" w:rsidTr="00D42310">
        <w:trPr>
          <w:trHeight w:val="499"/>
        </w:trPr>
        <w:tc>
          <w:tcPr>
            <w:tcW w:w="593"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 xml:space="preserve">№ </w:t>
            </w:r>
            <w:proofErr w:type="spellStart"/>
            <w:proofErr w:type="gramStart"/>
            <w:r w:rsidRPr="009501D9">
              <w:rPr>
                <w:rStyle w:val="FontStyle23"/>
                <w:rFonts w:ascii="Arial" w:hAnsi="Arial" w:cs="Arial"/>
                <w:sz w:val="18"/>
                <w:szCs w:val="18"/>
              </w:rPr>
              <w:t>п</w:t>
            </w:r>
            <w:proofErr w:type="spellEnd"/>
            <w:proofErr w:type="gramEnd"/>
            <w:r w:rsidRPr="009501D9">
              <w:rPr>
                <w:rStyle w:val="FontStyle23"/>
                <w:rFonts w:ascii="Arial" w:hAnsi="Arial" w:cs="Arial"/>
                <w:sz w:val="18"/>
                <w:szCs w:val="18"/>
              </w:rPr>
              <w:t>/</w:t>
            </w:r>
            <w:proofErr w:type="spellStart"/>
            <w:r w:rsidRPr="009501D9">
              <w:rPr>
                <w:rStyle w:val="FontStyle23"/>
                <w:rFonts w:ascii="Arial" w:hAnsi="Arial" w:cs="Arial"/>
                <w:sz w:val="18"/>
                <w:szCs w:val="18"/>
              </w:rPr>
              <w:t>п</w:t>
            </w:r>
            <w:proofErr w:type="spellEnd"/>
          </w:p>
        </w:tc>
        <w:tc>
          <w:tcPr>
            <w:tcW w:w="186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Документ/ документы, являющийс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иеся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7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Требования к документу/ документам, являющемус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6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Характеристика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 (</w:t>
            </w:r>
            <w:proofErr w:type="gramStart"/>
            <w:r w:rsidRPr="009501D9">
              <w:rPr>
                <w:rStyle w:val="FontStyle23"/>
                <w:rFonts w:ascii="Arial" w:hAnsi="Arial" w:cs="Arial"/>
                <w:sz w:val="18"/>
                <w:szCs w:val="18"/>
              </w:rPr>
              <w:t>положительный</w:t>
            </w:r>
            <w:proofErr w:type="gramEnd"/>
            <w:r w:rsidRPr="009501D9">
              <w:rPr>
                <w:rStyle w:val="FontStyle23"/>
                <w:rFonts w:ascii="Arial" w:hAnsi="Arial" w:cs="Arial"/>
                <w:sz w:val="18"/>
                <w:szCs w:val="18"/>
              </w:rPr>
              <w:t>/ отрицательный)</w:t>
            </w:r>
          </w:p>
        </w:tc>
        <w:tc>
          <w:tcPr>
            <w:tcW w:w="184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Форма документа/ документов,</w:t>
            </w:r>
          </w:p>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являющегося (</w:t>
            </w:r>
            <w:proofErr w:type="spellStart"/>
            <w:r w:rsidRPr="009501D9">
              <w:rPr>
                <w:rStyle w:val="FontStyle23"/>
                <w:rFonts w:ascii="Arial" w:hAnsi="Arial" w:cs="Arial"/>
                <w:sz w:val="18"/>
                <w:szCs w:val="18"/>
              </w:rPr>
              <w:t>ихс</w:t>
            </w:r>
            <w:proofErr w:type="spellEnd"/>
            <w:r w:rsidRPr="009501D9">
              <w:rPr>
                <w:rStyle w:val="FontStyle23"/>
                <w:rFonts w:ascii="Arial" w:hAnsi="Arial" w:cs="Arial"/>
                <w:sz w:val="18"/>
                <w:szCs w:val="18"/>
              </w:rPr>
              <w:t xml:space="preserve"> я)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5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Образец документа/ документов,</w:t>
            </w:r>
          </w:p>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48" w:type="dxa"/>
            <w:tcBorders>
              <w:top w:val="single" w:sz="6" w:space="0" w:color="auto"/>
              <w:left w:val="single" w:sz="6" w:space="0" w:color="auto"/>
              <w:bottom w:val="nil"/>
              <w:right w:val="single" w:sz="6" w:space="0" w:color="auto"/>
            </w:tcBorders>
            <w:vAlign w:val="center"/>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Способы получения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0199" w:type="dxa"/>
            <w:gridSpan w:val="2"/>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Срок хранения невостребованных заявителем результатов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r>
      <w:tr w:rsidR="00A92161" w:rsidRPr="009501D9" w:rsidTr="00D42310">
        <w:trPr>
          <w:trHeight w:val="150"/>
        </w:trPr>
        <w:tc>
          <w:tcPr>
            <w:tcW w:w="593"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6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7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6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4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5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1848" w:type="dxa"/>
            <w:tcBorders>
              <w:top w:val="nil"/>
              <w:left w:val="single" w:sz="6" w:space="0" w:color="auto"/>
              <w:bottom w:val="single" w:sz="6" w:space="0" w:color="auto"/>
              <w:right w:val="single" w:sz="6" w:space="0" w:color="auto"/>
            </w:tcBorders>
            <w:vAlign w:val="center"/>
          </w:tcPr>
          <w:p w:rsidR="00A92161" w:rsidRPr="009501D9" w:rsidRDefault="00A92161" w:rsidP="004D6E54">
            <w:pPr>
              <w:widowControl/>
              <w:rPr>
                <w:rStyle w:val="FontStyle23"/>
                <w:rFonts w:ascii="Arial" w:hAnsi="Arial" w:cs="Arial"/>
                <w:sz w:val="18"/>
                <w:szCs w:val="18"/>
              </w:rPr>
            </w:pPr>
          </w:p>
          <w:p w:rsidR="00A92161" w:rsidRPr="009501D9" w:rsidRDefault="00A92161" w:rsidP="004D6E54">
            <w:pPr>
              <w:widowControl/>
              <w:rPr>
                <w:rStyle w:val="FontStyle23"/>
                <w:rFonts w:ascii="Arial" w:hAnsi="Arial" w:cs="Arial"/>
                <w:sz w:val="18"/>
                <w:szCs w:val="18"/>
              </w:rPr>
            </w:pPr>
          </w:p>
        </w:tc>
        <w:tc>
          <w:tcPr>
            <w:tcW w:w="6599" w:type="dxa"/>
            <w:tcBorders>
              <w:top w:val="single" w:sz="6" w:space="0" w:color="auto"/>
              <w:left w:val="single" w:sz="6" w:space="0" w:color="auto"/>
              <w:bottom w:val="single" w:sz="6" w:space="0" w:color="auto"/>
              <w:right w:val="single" w:sz="6" w:space="0" w:color="auto"/>
            </w:tcBorders>
            <w:vAlign w:val="center"/>
          </w:tcPr>
          <w:p w:rsidR="00A92161" w:rsidRPr="009501D9" w:rsidRDefault="00A92161"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органе</w:t>
            </w:r>
          </w:p>
        </w:tc>
        <w:tc>
          <w:tcPr>
            <w:tcW w:w="3600" w:type="dxa"/>
            <w:tcBorders>
              <w:top w:val="single" w:sz="6" w:space="0" w:color="auto"/>
              <w:left w:val="single" w:sz="6" w:space="0" w:color="auto"/>
              <w:bottom w:val="single" w:sz="6" w:space="0" w:color="auto"/>
              <w:right w:val="single" w:sz="6" w:space="0" w:color="auto"/>
            </w:tcBorders>
            <w:vAlign w:val="center"/>
          </w:tcPr>
          <w:p w:rsidR="00A92161" w:rsidRPr="009501D9" w:rsidRDefault="00A92161"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МФЦ</w:t>
            </w:r>
          </w:p>
        </w:tc>
      </w:tr>
      <w:tr w:rsidR="00A92161" w:rsidRPr="009501D9" w:rsidTr="00D42310">
        <w:trPr>
          <w:trHeight w:val="171"/>
        </w:trPr>
        <w:tc>
          <w:tcPr>
            <w:tcW w:w="593"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1</w:t>
            </w: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2</w:t>
            </w:r>
          </w:p>
        </w:tc>
        <w:tc>
          <w:tcPr>
            <w:tcW w:w="187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3</w:t>
            </w: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4</w:t>
            </w:r>
          </w:p>
        </w:tc>
        <w:tc>
          <w:tcPr>
            <w:tcW w:w="184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5</w:t>
            </w:r>
          </w:p>
        </w:tc>
        <w:tc>
          <w:tcPr>
            <w:tcW w:w="185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6</w:t>
            </w:r>
          </w:p>
        </w:tc>
        <w:tc>
          <w:tcPr>
            <w:tcW w:w="184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7</w:t>
            </w:r>
          </w:p>
        </w:tc>
        <w:tc>
          <w:tcPr>
            <w:tcW w:w="6599"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8</w:t>
            </w:r>
          </w:p>
        </w:tc>
        <w:tc>
          <w:tcPr>
            <w:tcW w:w="3600"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9</w:t>
            </w:r>
          </w:p>
        </w:tc>
      </w:tr>
      <w:tr w:rsidR="00A92161" w:rsidRPr="009501D9" w:rsidTr="00D42310">
        <w:trPr>
          <w:trHeight w:val="156"/>
        </w:trPr>
        <w:tc>
          <w:tcPr>
            <w:tcW w:w="21960" w:type="dxa"/>
            <w:gridSpan w:val="9"/>
            <w:tcBorders>
              <w:top w:val="single" w:sz="6" w:space="0" w:color="auto"/>
              <w:left w:val="single" w:sz="6" w:space="0" w:color="auto"/>
              <w:bottom w:val="single" w:sz="6" w:space="0" w:color="auto"/>
              <w:right w:val="single" w:sz="6" w:space="0" w:color="auto"/>
            </w:tcBorders>
          </w:tcPr>
          <w:p w:rsidR="00A92161" w:rsidRPr="00060EE0" w:rsidRDefault="00A92161"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9501D9" w:rsidRDefault="00A92161" w:rsidP="004D6E54">
            <w:pPr>
              <w:pStyle w:val="Style11"/>
              <w:widowControl/>
              <w:spacing w:line="240" w:lineRule="auto"/>
              <w:rPr>
                <w:rStyle w:val="FontStyle23"/>
                <w:rFonts w:ascii="Arial" w:hAnsi="Arial" w:cs="Arial"/>
                <w:sz w:val="18"/>
                <w:szCs w:val="18"/>
              </w:rPr>
            </w:pPr>
          </w:p>
        </w:tc>
      </w:tr>
      <w:tr w:rsidR="00A92161" w:rsidRPr="009501D9" w:rsidTr="00D42310">
        <w:trPr>
          <w:trHeight w:val="296"/>
        </w:trPr>
        <w:tc>
          <w:tcPr>
            <w:tcW w:w="593"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
              <w:widowControl/>
              <w:rPr>
                <w:rFonts w:ascii="Arial" w:hAnsi="Arial" w:cs="Arial"/>
                <w:sz w:val="18"/>
                <w:szCs w:val="18"/>
              </w:rPr>
            </w:pPr>
            <w:r w:rsidRPr="009501D9">
              <w:rPr>
                <w:rFonts w:ascii="Arial" w:hAnsi="Arial" w:cs="Arial"/>
                <w:sz w:val="18"/>
                <w:szCs w:val="18"/>
              </w:rPr>
              <w:t>1</w:t>
            </w: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2D0182">
            <w:pPr>
              <w:widowControl/>
              <w:jc w:val="both"/>
              <w:rPr>
                <w:rFonts w:ascii="Arial" w:hAnsi="Arial" w:cs="Arial"/>
                <w:sz w:val="18"/>
                <w:szCs w:val="18"/>
              </w:rPr>
            </w:pPr>
            <w:r>
              <w:rPr>
                <w:rFonts w:ascii="Arial" w:hAnsi="Arial" w:cs="Arial"/>
                <w:sz w:val="18"/>
                <w:szCs w:val="18"/>
              </w:rPr>
              <w:t>Письменный о</w:t>
            </w:r>
            <w:r w:rsidRPr="009501D9">
              <w:rPr>
                <w:rFonts w:ascii="Arial" w:hAnsi="Arial" w:cs="Arial"/>
                <w:sz w:val="18"/>
                <w:szCs w:val="18"/>
              </w:rPr>
              <w:t xml:space="preserve">тказ в предоставлении информации </w:t>
            </w:r>
          </w:p>
          <w:p w:rsidR="00A92161" w:rsidRPr="009501D9" w:rsidRDefault="00A92161" w:rsidP="004D6E54">
            <w:pPr>
              <w:pStyle w:val="Style1"/>
              <w:widowControl/>
              <w:rPr>
                <w:rFonts w:ascii="Arial" w:hAnsi="Arial" w:cs="Arial"/>
                <w:sz w:val="18"/>
                <w:szCs w:val="18"/>
              </w:rPr>
            </w:pPr>
          </w:p>
        </w:tc>
        <w:tc>
          <w:tcPr>
            <w:tcW w:w="1878" w:type="dxa"/>
            <w:tcBorders>
              <w:top w:val="single" w:sz="6" w:space="0" w:color="auto"/>
              <w:left w:val="single" w:sz="6" w:space="0" w:color="auto"/>
              <w:right w:val="single" w:sz="6" w:space="0" w:color="auto"/>
            </w:tcBorders>
          </w:tcPr>
          <w:p w:rsidR="00A92161" w:rsidRPr="00B33DB2" w:rsidRDefault="00A92161" w:rsidP="004D6E54">
            <w:pPr>
              <w:pStyle w:val="Style1"/>
              <w:widowControl/>
              <w:rPr>
                <w:rFonts w:ascii="Arial" w:hAnsi="Arial" w:cs="Arial"/>
                <w:sz w:val="18"/>
                <w:szCs w:val="18"/>
              </w:rPr>
            </w:pPr>
            <w:r>
              <w:rPr>
                <w:rFonts w:ascii="Arial" w:hAnsi="Arial" w:cs="Arial"/>
                <w:sz w:val="18"/>
                <w:szCs w:val="18"/>
              </w:rPr>
              <w:t>З</w:t>
            </w:r>
            <w:r w:rsidRPr="009501D9">
              <w:rPr>
                <w:rFonts w:ascii="Arial" w:hAnsi="Arial" w:cs="Arial"/>
                <w:sz w:val="18"/>
                <w:szCs w:val="18"/>
              </w:rPr>
              <w:t>а подписью должностного лица Департамента с обязательной ссылкой на основания отказа, указанные в Ад</w:t>
            </w:r>
            <w:r>
              <w:rPr>
                <w:rFonts w:ascii="Arial" w:hAnsi="Arial" w:cs="Arial"/>
                <w:sz w:val="18"/>
                <w:szCs w:val="18"/>
              </w:rPr>
              <w:t>министративном</w:t>
            </w:r>
            <w:r w:rsidRPr="009501D9">
              <w:rPr>
                <w:rFonts w:ascii="Arial" w:hAnsi="Arial" w:cs="Arial"/>
                <w:sz w:val="18"/>
                <w:szCs w:val="18"/>
              </w:rPr>
              <w:t xml:space="preserve"> регламент</w:t>
            </w:r>
            <w:r>
              <w:rPr>
                <w:rFonts w:ascii="Arial" w:hAnsi="Arial" w:cs="Arial"/>
                <w:sz w:val="18"/>
                <w:szCs w:val="18"/>
              </w:rPr>
              <w:t>е</w:t>
            </w: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
              <w:widowControl/>
              <w:rPr>
                <w:rFonts w:ascii="Arial" w:hAnsi="Arial" w:cs="Arial"/>
                <w:sz w:val="18"/>
                <w:szCs w:val="18"/>
              </w:rPr>
            </w:pPr>
            <w:r w:rsidRPr="009501D9">
              <w:rPr>
                <w:rFonts w:ascii="Arial" w:hAnsi="Arial" w:cs="Arial"/>
                <w:sz w:val="18"/>
                <w:szCs w:val="18"/>
              </w:rPr>
              <w:t>отрицательный</w:t>
            </w:r>
          </w:p>
        </w:tc>
        <w:tc>
          <w:tcPr>
            <w:tcW w:w="1848" w:type="dxa"/>
            <w:tcBorders>
              <w:top w:val="single" w:sz="6" w:space="0" w:color="auto"/>
              <w:left w:val="single" w:sz="6" w:space="0" w:color="auto"/>
              <w:bottom w:val="single" w:sz="6" w:space="0" w:color="auto"/>
              <w:right w:val="single" w:sz="6" w:space="0" w:color="auto"/>
            </w:tcBorders>
          </w:tcPr>
          <w:p w:rsidR="00A92161" w:rsidRPr="009501D9" w:rsidRDefault="00A92161" w:rsidP="00BF73B3">
            <w:pPr>
              <w:pStyle w:val="Style1"/>
              <w:widowControl/>
              <w:jc w:val="center"/>
              <w:rPr>
                <w:rFonts w:ascii="Arial" w:hAnsi="Arial" w:cs="Arial"/>
                <w:sz w:val="18"/>
                <w:szCs w:val="18"/>
                <w:lang w:val="en-US"/>
              </w:rPr>
            </w:pPr>
            <w:r w:rsidRPr="009501D9">
              <w:rPr>
                <w:rFonts w:ascii="Arial" w:hAnsi="Arial" w:cs="Arial"/>
                <w:sz w:val="18"/>
                <w:szCs w:val="18"/>
                <w:lang w:val="en-US"/>
              </w:rPr>
              <w:t>-</w:t>
            </w:r>
          </w:p>
        </w:tc>
        <w:tc>
          <w:tcPr>
            <w:tcW w:w="1858" w:type="dxa"/>
            <w:tcBorders>
              <w:top w:val="single" w:sz="6" w:space="0" w:color="auto"/>
              <w:left w:val="single" w:sz="6" w:space="0" w:color="auto"/>
              <w:bottom w:val="single" w:sz="6" w:space="0" w:color="auto"/>
              <w:right w:val="single" w:sz="6" w:space="0" w:color="auto"/>
            </w:tcBorders>
          </w:tcPr>
          <w:p w:rsidR="00A92161" w:rsidRPr="009501D9" w:rsidRDefault="00A92161" w:rsidP="006F62B1">
            <w:pPr>
              <w:pStyle w:val="Style1"/>
              <w:widowControl/>
              <w:jc w:val="center"/>
              <w:rPr>
                <w:rFonts w:ascii="Arial" w:hAnsi="Arial" w:cs="Arial"/>
                <w:sz w:val="18"/>
                <w:szCs w:val="18"/>
              </w:rPr>
            </w:pPr>
            <w:r>
              <w:rPr>
                <w:rFonts w:ascii="Arial" w:hAnsi="Arial" w:cs="Arial"/>
                <w:sz w:val="18"/>
                <w:szCs w:val="18"/>
              </w:rPr>
              <w:t>-</w:t>
            </w:r>
          </w:p>
        </w:tc>
        <w:tc>
          <w:tcPr>
            <w:tcW w:w="1848" w:type="dxa"/>
            <w:vMerge w:val="restart"/>
            <w:tcBorders>
              <w:top w:val="single" w:sz="6" w:space="0" w:color="auto"/>
              <w:left w:val="single" w:sz="6" w:space="0" w:color="auto"/>
              <w:right w:val="single" w:sz="6" w:space="0" w:color="auto"/>
            </w:tcBorders>
          </w:tcPr>
          <w:p w:rsidR="00A92161" w:rsidRPr="009501D9" w:rsidRDefault="00A92161" w:rsidP="00C02C1A">
            <w:pPr>
              <w:widowControl/>
              <w:autoSpaceDE/>
              <w:autoSpaceDN/>
              <w:adjustRightInd/>
              <w:rPr>
                <w:rFonts w:ascii="Arial" w:hAnsi="Arial" w:cs="Arial"/>
                <w:sz w:val="18"/>
                <w:szCs w:val="18"/>
              </w:rPr>
            </w:pPr>
            <w:r w:rsidRPr="009501D9">
              <w:rPr>
                <w:rFonts w:ascii="Arial" w:hAnsi="Arial" w:cs="Arial"/>
                <w:sz w:val="18"/>
                <w:szCs w:val="18"/>
              </w:rPr>
              <w:t>Лично в органе,</w:t>
            </w:r>
          </w:p>
          <w:p w:rsidR="00A92161" w:rsidRPr="002A207B" w:rsidRDefault="00A92161" w:rsidP="00C02C1A">
            <w:pPr>
              <w:widowControl/>
              <w:autoSpaceDE/>
              <w:autoSpaceDN/>
              <w:adjustRightInd/>
              <w:rPr>
                <w:rFonts w:ascii="Arial" w:hAnsi="Arial" w:cs="Arial"/>
                <w:sz w:val="18"/>
                <w:szCs w:val="18"/>
              </w:rPr>
            </w:pPr>
            <w:r w:rsidRPr="002A207B">
              <w:rPr>
                <w:rFonts w:ascii="Arial" w:hAnsi="Arial" w:cs="Arial"/>
                <w:sz w:val="18"/>
                <w:szCs w:val="18"/>
              </w:rPr>
              <w:t>по почте,</w:t>
            </w:r>
          </w:p>
          <w:p w:rsidR="00A92161" w:rsidRPr="002A207B" w:rsidRDefault="00A92161" w:rsidP="002A207B">
            <w:pPr>
              <w:pStyle w:val="Style1"/>
              <w:widowControl/>
              <w:rPr>
                <w:rFonts w:ascii="Arial" w:hAnsi="Arial" w:cs="Arial"/>
                <w:sz w:val="18"/>
                <w:szCs w:val="18"/>
              </w:rPr>
            </w:pPr>
            <w:r w:rsidRPr="002A207B">
              <w:rPr>
                <w:rFonts w:ascii="Arial" w:hAnsi="Arial" w:cs="Arial"/>
                <w:sz w:val="18"/>
                <w:szCs w:val="18"/>
              </w:rPr>
              <w:t>через Единый портал, в МФЦ</w:t>
            </w:r>
          </w:p>
        </w:tc>
        <w:tc>
          <w:tcPr>
            <w:tcW w:w="6599" w:type="dxa"/>
            <w:vMerge w:val="restart"/>
            <w:tcBorders>
              <w:top w:val="single" w:sz="6" w:space="0" w:color="auto"/>
              <w:left w:val="single" w:sz="6" w:space="0" w:color="auto"/>
              <w:right w:val="single" w:sz="6" w:space="0" w:color="auto"/>
            </w:tcBorders>
          </w:tcPr>
          <w:p w:rsidR="00A92161" w:rsidRPr="006F62B1" w:rsidRDefault="00A92161" w:rsidP="00BF73B3">
            <w:pPr>
              <w:pStyle w:val="Style1"/>
              <w:widowControl/>
              <w:jc w:val="center"/>
              <w:rPr>
                <w:rFonts w:ascii="Arial" w:hAnsi="Arial" w:cs="Arial"/>
                <w:sz w:val="18"/>
                <w:szCs w:val="18"/>
              </w:rPr>
            </w:pPr>
            <w:r>
              <w:rPr>
                <w:rFonts w:ascii="Arial" w:hAnsi="Arial" w:cs="Arial"/>
                <w:sz w:val="18"/>
                <w:szCs w:val="18"/>
              </w:rPr>
              <w:t>5 лет</w:t>
            </w:r>
          </w:p>
          <w:p w:rsidR="00A92161" w:rsidRPr="002A207B" w:rsidRDefault="00A92161" w:rsidP="006F62B1">
            <w:pPr>
              <w:pStyle w:val="Style1"/>
              <w:jc w:val="center"/>
              <w:rPr>
                <w:rFonts w:ascii="Arial" w:hAnsi="Arial" w:cs="Arial"/>
                <w:sz w:val="18"/>
                <w:szCs w:val="18"/>
                <w:lang w:val="en-US"/>
              </w:rPr>
            </w:pPr>
          </w:p>
        </w:tc>
        <w:tc>
          <w:tcPr>
            <w:tcW w:w="3600" w:type="dxa"/>
            <w:vMerge w:val="restart"/>
            <w:tcBorders>
              <w:top w:val="single" w:sz="6" w:space="0" w:color="auto"/>
              <w:left w:val="single" w:sz="6" w:space="0" w:color="auto"/>
              <w:right w:val="single" w:sz="6" w:space="0" w:color="auto"/>
            </w:tcBorders>
          </w:tcPr>
          <w:p w:rsidR="00A92161" w:rsidRPr="009501D9" w:rsidRDefault="00A92161" w:rsidP="006F62B1">
            <w:pPr>
              <w:pStyle w:val="Style1"/>
              <w:widowControl/>
              <w:jc w:val="center"/>
              <w:rPr>
                <w:rFonts w:ascii="Arial" w:hAnsi="Arial" w:cs="Arial"/>
                <w:sz w:val="18"/>
                <w:szCs w:val="18"/>
              </w:rPr>
            </w:pPr>
            <w:r>
              <w:rPr>
                <w:rFonts w:ascii="Arial" w:hAnsi="Arial" w:cs="Arial"/>
                <w:sz w:val="18"/>
                <w:szCs w:val="18"/>
              </w:rPr>
              <w:t>1 месяц</w:t>
            </w:r>
          </w:p>
          <w:p w:rsidR="00A92161" w:rsidRPr="009501D9" w:rsidRDefault="00A92161" w:rsidP="006F62B1">
            <w:pPr>
              <w:pStyle w:val="Style1"/>
              <w:jc w:val="center"/>
              <w:rPr>
                <w:rFonts w:ascii="Arial" w:hAnsi="Arial" w:cs="Arial"/>
                <w:sz w:val="18"/>
                <w:szCs w:val="18"/>
              </w:rPr>
            </w:pPr>
          </w:p>
        </w:tc>
      </w:tr>
      <w:tr w:rsidR="00A92161" w:rsidRPr="009501D9" w:rsidTr="00D42310">
        <w:trPr>
          <w:trHeight w:val="296"/>
        </w:trPr>
        <w:tc>
          <w:tcPr>
            <w:tcW w:w="593"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
              <w:widowControl/>
              <w:rPr>
                <w:rFonts w:ascii="Arial" w:hAnsi="Arial" w:cs="Arial"/>
                <w:sz w:val="18"/>
                <w:szCs w:val="18"/>
              </w:rPr>
            </w:pPr>
            <w:r w:rsidRPr="009501D9">
              <w:rPr>
                <w:rFonts w:ascii="Arial" w:hAnsi="Arial" w:cs="Arial"/>
                <w:sz w:val="18"/>
                <w:szCs w:val="18"/>
              </w:rPr>
              <w:t>2</w:t>
            </w: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2D0182">
            <w:pPr>
              <w:widowControl/>
              <w:jc w:val="both"/>
              <w:rPr>
                <w:rFonts w:ascii="Arial" w:hAnsi="Arial" w:cs="Arial"/>
                <w:sz w:val="18"/>
                <w:szCs w:val="18"/>
              </w:rPr>
            </w:pPr>
            <w:r w:rsidRPr="009501D9">
              <w:rPr>
                <w:rFonts w:ascii="Arial" w:hAnsi="Arial" w:cs="Arial"/>
                <w:sz w:val="18"/>
                <w:szCs w:val="18"/>
              </w:rPr>
              <w:t>Письмо Департамента с предоставлением информации об очередности</w:t>
            </w:r>
          </w:p>
        </w:tc>
        <w:tc>
          <w:tcPr>
            <w:tcW w:w="1878" w:type="dxa"/>
            <w:tcBorders>
              <w:left w:val="single" w:sz="6" w:space="0" w:color="auto"/>
              <w:bottom w:val="single" w:sz="6" w:space="0" w:color="auto"/>
              <w:right w:val="single" w:sz="6" w:space="0" w:color="auto"/>
            </w:tcBorders>
          </w:tcPr>
          <w:p w:rsidR="00A92161" w:rsidRPr="009501D9" w:rsidRDefault="00A92161" w:rsidP="004D6E54">
            <w:pPr>
              <w:pStyle w:val="Style1"/>
              <w:widowControl/>
              <w:rPr>
                <w:rFonts w:ascii="Arial" w:hAnsi="Arial" w:cs="Arial"/>
                <w:sz w:val="18"/>
                <w:szCs w:val="18"/>
              </w:rPr>
            </w:pPr>
          </w:p>
        </w:tc>
        <w:tc>
          <w:tcPr>
            <w:tcW w:w="1868" w:type="dxa"/>
            <w:tcBorders>
              <w:top w:val="single" w:sz="6" w:space="0" w:color="auto"/>
              <w:left w:val="single" w:sz="6" w:space="0" w:color="auto"/>
              <w:bottom w:val="single" w:sz="6" w:space="0" w:color="auto"/>
              <w:right w:val="single" w:sz="6" w:space="0" w:color="auto"/>
            </w:tcBorders>
          </w:tcPr>
          <w:p w:rsidR="00A92161" w:rsidRPr="009501D9" w:rsidRDefault="00A92161" w:rsidP="004D6E54">
            <w:pPr>
              <w:pStyle w:val="Style1"/>
              <w:widowControl/>
              <w:rPr>
                <w:rFonts w:ascii="Arial" w:hAnsi="Arial" w:cs="Arial"/>
                <w:sz w:val="18"/>
                <w:szCs w:val="18"/>
              </w:rPr>
            </w:pPr>
            <w:r w:rsidRPr="009501D9">
              <w:rPr>
                <w:rFonts w:ascii="Arial" w:hAnsi="Arial" w:cs="Arial"/>
                <w:sz w:val="18"/>
                <w:szCs w:val="18"/>
              </w:rPr>
              <w:t>положительный</w:t>
            </w:r>
          </w:p>
        </w:tc>
        <w:tc>
          <w:tcPr>
            <w:tcW w:w="1848" w:type="dxa"/>
            <w:tcBorders>
              <w:top w:val="single" w:sz="6" w:space="0" w:color="auto"/>
              <w:left w:val="single" w:sz="6" w:space="0" w:color="auto"/>
              <w:bottom w:val="single" w:sz="6" w:space="0" w:color="auto"/>
              <w:right w:val="single" w:sz="6" w:space="0" w:color="auto"/>
            </w:tcBorders>
          </w:tcPr>
          <w:p w:rsidR="00A92161" w:rsidRPr="009501D9" w:rsidRDefault="00A92161" w:rsidP="00BF73B3">
            <w:pPr>
              <w:pStyle w:val="Style1"/>
              <w:widowControl/>
              <w:jc w:val="center"/>
              <w:rPr>
                <w:rFonts w:ascii="Arial" w:hAnsi="Arial" w:cs="Arial"/>
                <w:sz w:val="18"/>
                <w:szCs w:val="18"/>
                <w:lang w:val="en-US"/>
              </w:rPr>
            </w:pPr>
            <w:r w:rsidRPr="009501D9">
              <w:rPr>
                <w:rFonts w:ascii="Arial" w:hAnsi="Arial" w:cs="Arial"/>
                <w:sz w:val="18"/>
                <w:szCs w:val="18"/>
                <w:lang w:val="en-US"/>
              </w:rPr>
              <w:t>-</w:t>
            </w:r>
          </w:p>
        </w:tc>
        <w:tc>
          <w:tcPr>
            <w:tcW w:w="1858" w:type="dxa"/>
            <w:tcBorders>
              <w:top w:val="single" w:sz="6" w:space="0" w:color="auto"/>
              <w:left w:val="single" w:sz="6" w:space="0" w:color="auto"/>
              <w:bottom w:val="single" w:sz="6" w:space="0" w:color="auto"/>
              <w:right w:val="single" w:sz="6" w:space="0" w:color="auto"/>
            </w:tcBorders>
          </w:tcPr>
          <w:p w:rsidR="00A92161" w:rsidRPr="009501D9" w:rsidRDefault="00A92161" w:rsidP="006F62B1">
            <w:pPr>
              <w:pStyle w:val="Style1"/>
              <w:widowControl/>
              <w:jc w:val="center"/>
              <w:rPr>
                <w:rFonts w:ascii="Arial" w:hAnsi="Arial" w:cs="Arial"/>
                <w:sz w:val="18"/>
                <w:szCs w:val="18"/>
              </w:rPr>
            </w:pPr>
            <w:r>
              <w:rPr>
                <w:rFonts w:ascii="Arial" w:hAnsi="Arial" w:cs="Arial"/>
                <w:sz w:val="18"/>
                <w:szCs w:val="18"/>
              </w:rPr>
              <w:t>-</w:t>
            </w:r>
          </w:p>
        </w:tc>
        <w:tc>
          <w:tcPr>
            <w:tcW w:w="1848" w:type="dxa"/>
            <w:vMerge/>
            <w:tcBorders>
              <w:left w:val="single" w:sz="6" w:space="0" w:color="auto"/>
              <w:bottom w:val="single" w:sz="6" w:space="0" w:color="auto"/>
              <w:right w:val="single" w:sz="6" w:space="0" w:color="auto"/>
            </w:tcBorders>
          </w:tcPr>
          <w:p w:rsidR="00A92161" w:rsidRPr="009501D9" w:rsidRDefault="00A92161" w:rsidP="000D2E84">
            <w:pPr>
              <w:widowControl/>
              <w:autoSpaceDE/>
              <w:autoSpaceDN/>
              <w:adjustRightInd/>
              <w:rPr>
                <w:rFonts w:ascii="Arial" w:hAnsi="Arial" w:cs="Arial"/>
                <w:sz w:val="18"/>
                <w:szCs w:val="18"/>
              </w:rPr>
            </w:pPr>
          </w:p>
        </w:tc>
        <w:tc>
          <w:tcPr>
            <w:tcW w:w="6599" w:type="dxa"/>
            <w:vMerge/>
            <w:tcBorders>
              <w:left w:val="single" w:sz="6" w:space="0" w:color="auto"/>
              <w:bottom w:val="single" w:sz="6" w:space="0" w:color="auto"/>
              <w:right w:val="single" w:sz="6" w:space="0" w:color="auto"/>
            </w:tcBorders>
          </w:tcPr>
          <w:p w:rsidR="00A92161" w:rsidRPr="009501D9" w:rsidRDefault="00A92161" w:rsidP="006F62B1">
            <w:pPr>
              <w:pStyle w:val="Style1"/>
              <w:widowControl/>
              <w:jc w:val="center"/>
              <w:rPr>
                <w:rFonts w:ascii="Arial" w:hAnsi="Arial" w:cs="Arial"/>
                <w:sz w:val="18"/>
                <w:szCs w:val="18"/>
              </w:rPr>
            </w:pPr>
          </w:p>
        </w:tc>
        <w:tc>
          <w:tcPr>
            <w:tcW w:w="3600" w:type="dxa"/>
            <w:vMerge/>
            <w:tcBorders>
              <w:left w:val="single" w:sz="6" w:space="0" w:color="auto"/>
              <w:bottom w:val="single" w:sz="6" w:space="0" w:color="auto"/>
              <w:right w:val="single" w:sz="6" w:space="0" w:color="auto"/>
            </w:tcBorders>
          </w:tcPr>
          <w:p w:rsidR="00A92161" w:rsidRPr="009501D9" w:rsidRDefault="00A92161" w:rsidP="006F62B1">
            <w:pPr>
              <w:pStyle w:val="Style1"/>
              <w:widowControl/>
              <w:jc w:val="center"/>
              <w:rPr>
                <w:rFonts w:ascii="Arial" w:hAnsi="Arial" w:cs="Arial"/>
                <w:sz w:val="18"/>
                <w:szCs w:val="18"/>
              </w:rPr>
            </w:pPr>
          </w:p>
        </w:tc>
      </w:tr>
    </w:tbl>
    <w:p w:rsidR="00A92161" w:rsidRDefault="00A92161" w:rsidP="004D6E54">
      <w:pPr>
        <w:pStyle w:val="Style2"/>
        <w:widowControl/>
        <w:spacing w:line="240" w:lineRule="auto"/>
        <w:jc w:val="both"/>
        <w:rPr>
          <w:rStyle w:val="FontStyle20"/>
          <w:rFonts w:ascii="Arial" w:hAnsi="Arial" w:cs="Arial"/>
        </w:rPr>
      </w:pPr>
    </w:p>
    <w:p w:rsidR="00A92161" w:rsidRDefault="00A92161">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A92161" w:rsidRPr="0055746D" w:rsidRDefault="00A92161" w:rsidP="0055746D">
      <w:pPr>
        <w:pStyle w:val="Style2"/>
        <w:widowControl/>
        <w:spacing w:line="240" w:lineRule="auto"/>
        <w:rPr>
          <w:rStyle w:val="FontStyle20"/>
          <w:rFonts w:ascii="Arial" w:hAnsi="Arial" w:cs="Arial"/>
          <w:sz w:val="24"/>
          <w:szCs w:val="24"/>
        </w:rPr>
      </w:pP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sidRPr="00E36908">
        <w:rPr>
          <w:rStyle w:val="FontStyle22"/>
          <w:rFonts w:ascii="Arial" w:hAnsi="Arial" w:cs="Arial"/>
          <w:sz w:val="24"/>
          <w:szCs w:val="24"/>
        </w:rPr>
        <w:t>.1</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Pr>
          <w:rStyle w:val="FontStyle23"/>
          <w:rFonts w:ascii="Arial" w:hAnsi="Arial" w:cs="Arial"/>
          <w:sz w:val="24"/>
          <w:szCs w:val="24"/>
        </w:rPr>
        <w:t xml:space="preserve"> в Органе</w:t>
      </w:r>
    </w:p>
    <w:p w:rsidR="00A92161"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488"/>
        <w:gridCol w:w="2478"/>
        <w:gridCol w:w="7474"/>
        <w:gridCol w:w="5040"/>
        <w:gridCol w:w="1980"/>
        <w:gridCol w:w="1620"/>
        <w:gridCol w:w="2880"/>
      </w:tblGrid>
      <w:tr w:rsidR="00A92161" w:rsidRPr="00CC0489" w:rsidTr="00D42310">
        <w:trPr>
          <w:trHeight w:val="661"/>
        </w:trPr>
        <w:tc>
          <w:tcPr>
            <w:tcW w:w="488"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2478"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7474"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5040"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1980"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1620"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2880" w:type="dxa"/>
            <w:tcBorders>
              <w:top w:val="single" w:sz="6" w:space="0" w:color="auto"/>
              <w:left w:val="single" w:sz="6" w:space="0" w:color="auto"/>
              <w:bottom w:val="single" w:sz="6" w:space="0" w:color="auto"/>
              <w:right w:val="single" w:sz="6" w:space="0" w:color="auto"/>
            </w:tcBorders>
            <w:vAlign w:val="center"/>
          </w:tcPr>
          <w:p w:rsidR="00A92161" w:rsidRPr="00CC0489" w:rsidRDefault="00A92161"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A92161" w:rsidRPr="00CC0489" w:rsidTr="00D42310">
        <w:trPr>
          <w:trHeight w:val="154"/>
        </w:trPr>
        <w:tc>
          <w:tcPr>
            <w:tcW w:w="488"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2</w:t>
            </w:r>
          </w:p>
        </w:tc>
        <w:tc>
          <w:tcPr>
            <w:tcW w:w="7474"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3</w:t>
            </w:r>
          </w:p>
        </w:tc>
        <w:tc>
          <w:tcPr>
            <w:tcW w:w="504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4</w:t>
            </w:r>
          </w:p>
        </w:tc>
        <w:tc>
          <w:tcPr>
            <w:tcW w:w="198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6</w:t>
            </w:r>
          </w:p>
        </w:tc>
        <w:tc>
          <w:tcPr>
            <w:tcW w:w="288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7</w:t>
            </w:r>
          </w:p>
        </w:tc>
      </w:tr>
      <w:tr w:rsidR="00A92161" w:rsidRPr="00CC0489" w:rsidTr="00D42310">
        <w:trPr>
          <w:trHeight w:val="169"/>
        </w:trPr>
        <w:tc>
          <w:tcPr>
            <w:tcW w:w="21960" w:type="dxa"/>
            <w:gridSpan w:val="7"/>
            <w:tcBorders>
              <w:top w:val="single" w:sz="6" w:space="0" w:color="auto"/>
              <w:left w:val="single" w:sz="6" w:space="0" w:color="auto"/>
              <w:bottom w:val="single" w:sz="6" w:space="0" w:color="auto"/>
              <w:right w:val="single" w:sz="6" w:space="0" w:color="auto"/>
            </w:tcBorders>
          </w:tcPr>
          <w:p w:rsidR="00A92161" w:rsidRPr="00060EE0" w:rsidRDefault="00A92161"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CC0489" w:rsidRDefault="00A92161" w:rsidP="004D6E54">
            <w:pPr>
              <w:pStyle w:val="Style13"/>
              <w:widowControl/>
              <w:spacing w:line="240" w:lineRule="auto"/>
              <w:jc w:val="center"/>
              <w:rPr>
                <w:rStyle w:val="FontStyle23"/>
                <w:rFonts w:ascii="Arial" w:hAnsi="Arial" w:cs="Arial"/>
                <w:sz w:val="18"/>
                <w:szCs w:val="18"/>
              </w:rPr>
            </w:pPr>
          </w:p>
        </w:tc>
      </w:tr>
      <w:tr w:rsidR="00A92161" w:rsidRPr="00CC0489" w:rsidTr="00D42310">
        <w:trPr>
          <w:trHeight w:val="169"/>
        </w:trPr>
        <w:tc>
          <w:tcPr>
            <w:tcW w:w="21960" w:type="dxa"/>
            <w:gridSpan w:val="7"/>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1. Наименование административной процедуры 1</w:t>
            </w:r>
          </w:p>
        </w:tc>
      </w:tr>
      <w:tr w:rsidR="00A92161" w:rsidRPr="00CC0489" w:rsidTr="00D42310">
        <w:trPr>
          <w:trHeight w:val="277"/>
        </w:trPr>
        <w:tc>
          <w:tcPr>
            <w:tcW w:w="488"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Pr>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A92161" w:rsidRPr="00CC0489" w:rsidRDefault="00A92161" w:rsidP="002023A7">
            <w:pPr>
              <w:widowControl/>
              <w:jc w:val="both"/>
              <w:rPr>
                <w:rFonts w:ascii="Arial" w:hAnsi="Arial" w:cs="Arial"/>
                <w:sz w:val="18"/>
                <w:szCs w:val="18"/>
              </w:rPr>
            </w:pPr>
            <w:r>
              <w:rPr>
                <w:rFonts w:ascii="Arial" w:hAnsi="Arial" w:cs="Arial"/>
                <w:sz w:val="18"/>
                <w:szCs w:val="18"/>
              </w:rPr>
              <w:t>П</w:t>
            </w:r>
            <w:r w:rsidRPr="00CC0489">
              <w:rPr>
                <w:rFonts w:ascii="Arial" w:hAnsi="Arial" w:cs="Arial"/>
                <w:sz w:val="18"/>
                <w:szCs w:val="18"/>
              </w:rPr>
              <w:t>рием и регистрация обращения (заявления) заявителя;</w:t>
            </w:r>
          </w:p>
          <w:p w:rsidR="00A92161" w:rsidRPr="00CC0489" w:rsidRDefault="00A92161" w:rsidP="00490202">
            <w:pPr>
              <w:widowControl/>
              <w:ind w:firstLine="540"/>
              <w:jc w:val="both"/>
              <w:rPr>
                <w:rFonts w:ascii="Arial" w:hAnsi="Arial" w:cs="Arial"/>
                <w:sz w:val="18"/>
                <w:szCs w:val="18"/>
              </w:rPr>
            </w:pPr>
          </w:p>
        </w:tc>
        <w:tc>
          <w:tcPr>
            <w:tcW w:w="7474" w:type="dxa"/>
            <w:tcBorders>
              <w:top w:val="single" w:sz="6" w:space="0" w:color="auto"/>
              <w:left w:val="single" w:sz="6" w:space="0" w:color="auto"/>
              <w:bottom w:val="single" w:sz="6" w:space="0" w:color="auto"/>
              <w:right w:val="single" w:sz="6" w:space="0" w:color="auto"/>
            </w:tcBorders>
          </w:tcPr>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Основанием для начала выполнения административной процедуры является личное обращение заявителя в Департамент с документами, необходимыми для предоставления муниципальной услуги, а также поступление обращения заявителя в электронной форме с использованием Портала, либо через МФЦ.</w:t>
            </w:r>
          </w:p>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При обращении в устной форме: специалист отдела учета граждан, нуждающихся в улучшении жилищных условий, Департамента (далее - отдела Департамента) удостоверяет личность заявителя, принимает обращение заявителя о предоставлении информации в устной форме и регистрирует обращение в базе данных "Очередь граждан, нуждающихся в жилых помещениях" с указанием даты поступления обращения.</w:t>
            </w:r>
          </w:p>
          <w:p w:rsidR="00796995" w:rsidRPr="00796995" w:rsidRDefault="00796995" w:rsidP="00796995">
            <w:pPr>
              <w:widowControl/>
              <w:ind w:firstLine="540"/>
              <w:jc w:val="both"/>
              <w:rPr>
                <w:rFonts w:ascii="Arial" w:hAnsi="Arial" w:cs="Arial"/>
                <w:sz w:val="18"/>
                <w:szCs w:val="18"/>
              </w:rPr>
            </w:pPr>
            <w:proofErr w:type="gramStart"/>
            <w:r w:rsidRPr="00796995">
              <w:rPr>
                <w:rFonts w:ascii="Arial" w:hAnsi="Arial" w:cs="Arial"/>
                <w:sz w:val="18"/>
                <w:szCs w:val="18"/>
              </w:rPr>
              <w:t>При обращении в письменной форме путем подачи заявления о предоставлении информации (в т.ч. в электронной форме с использованием Портала либо через МФЦ): специалист отдела документационного обеспечения Департамента удостоверяет личность заявителя - при личном обращении заявителя в Департамент, принимает заявление о предоставлении информации, регистрирует заявление в информационной системе "Обращения граждан" с присвоением порядкового номера и указанием даты поступления заявления и направляет</w:t>
            </w:r>
            <w:proofErr w:type="gramEnd"/>
            <w:r w:rsidRPr="00796995">
              <w:rPr>
                <w:rFonts w:ascii="Arial" w:hAnsi="Arial" w:cs="Arial"/>
                <w:sz w:val="18"/>
                <w:szCs w:val="18"/>
              </w:rPr>
              <w:t xml:space="preserve"> заявление в отдел учета граждан, нуждающихся в улучшении жилищных условий, Департамента для рассмотрения. </w:t>
            </w:r>
            <w:proofErr w:type="gramStart"/>
            <w:r w:rsidRPr="00796995">
              <w:rPr>
                <w:rFonts w:ascii="Arial" w:hAnsi="Arial" w:cs="Arial"/>
                <w:sz w:val="18"/>
                <w:szCs w:val="18"/>
              </w:rPr>
              <w:t>В случае подачи заявления с использованием Портала обращение заявителя, поступившее в электронной форме, распечатывается специалистом отдела учета граждан, нуждающихся в улучшении жилищных условий, Департамента и подлежит регис</w:t>
            </w:r>
            <w:r w:rsidR="002C5607">
              <w:rPr>
                <w:rFonts w:ascii="Arial" w:hAnsi="Arial" w:cs="Arial"/>
                <w:sz w:val="18"/>
                <w:szCs w:val="18"/>
              </w:rPr>
              <w:t xml:space="preserve">трации в установленном </w:t>
            </w:r>
            <w:r w:rsidRPr="00796995">
              <w:rPr>
                <w:rFonts w:ascii="Arial" w:hAnsi="Arial" w:cs="Arial"/>
                <w:sz w:val="18"/>
                <w:szCs w:val="18"/>
              </w:rPr>
              <w:t xml:space="preserve"> Административным регламентом порядке, заявителю в личный кабинет на Портале направляется уведомление о приеме и регистрации заявления с указанием номера и даты регистрации заявления.</w:t>
            </w:r>
            <w:proofErr w:type="gramEnd"/>
          </w:p>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Критерием принятия решения о приеме и регистрации обращения (заявления) является поступление обращения (заявления) заявителя в устной или письменной форме.</w:t>
            </w:r>
          </w:p>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Результатом административной процедуры являются прием и регистрация обращения (заявления) заявителя.</w:t>
            </w:r>
          </w:p>
          <w:p w:rsidR="00A92161" w:rsidRPr="00CC0489" w:rsidRDefault="00796995" w:rsidP="00796995">
            <w:pPr>
              <w:widowControl/>
              <w:ind w:firstLine="540"/>
              <w:jc w:val="both"/>
              <w:rPr>
                <w:rFonts w:ascii="Arial" w:hAnsi="Arial" w:cs="Arial"/>
                <w:sz w:val="18"/>
                <w:szCs w:val="18"/>
              </w:rPr>
            </w:pPr>
            <w:r w:rsidRPr="00796995">
              <w:rPr>
                <w:rFonts w:ascii="Arial" w:hAnsi="Arial" w:cs="Arial"/>
                <w:sz w:val="18"/>
                <w:szCs w:val="18"/>
              </w:rPr>
              <w:t>Способ фиксации результата выполнения административной процедуры: регистрация поступившего обращения (заявления) заявителя при обращении в устной форме - в базе данных "Очередь граждан, нуждающихся в жилых помещениях", при обращении в письменной форме путем подачи заявления о предоставлении информации - в информационной системе "Обращения граждан". В случае подачи заявления с использованием Портала - направление уведомления в личный кабинет заявителя на Портале.</w:t>
            </w:r>
          </w:p>
        </w:tc>
        <w:tc>
          <w:tcPr>
            <w:tcW w:w="5040" w:type="dxa"/>
            <w:tcBorders>
              <w:top w:val="single" w:sz="6" w:space="0" w:color="auto"/>
              <w:left w:val="single" w:sz="6" w:space="0" w:color="auto"/>
              <w:bottom w:val="single" w:sz="6" w:space="0" w:color="auto"/>
              <w:right w:val="single" w:sz="6" w:space="0" w:color="auto"/>
            </w:tcBorders>
          </w:tcPr>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Максимальный срок исполнения административной процедуры при обращении в устной форме - 10 минут.</w:t>
            </w:r>
          </w:p>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Максимальный срок исполнения административной процедуры при подаче заявления о предоставлении информации - 3 дня.</w:t>
            </w:r>
          </w:p>
          <w:p w:rsidR="00796995" w:rsidRPr="00796995" w:rsidRDefault="00796995" w:rsidP="00796995">
            <w:pPr>
              <w:widowControl/>
              <w:ind w:firstLine="540"/>
              <w:jc w:val="both"/>
              <w:rPr>
                <w:rFonts w:ascii="Arial" w:hAnsi="Arial" w:cs="Arial"/>
                <w:sz w:val="18"/>
                <w:szCs w:val="18"/>
              </w:rPr>
            </w:pPr>
            <w:r w:rsidRPr="00796995">
              <w:rPr>
                <w:rFonts w:ascii="Arial" w:hAnsi="Arial" w:cs="Arial"/>
                <w:sz w:val="18"/>
                <w:szCs w:val="18"/>
              </w:rPr>
              <w:t>При этом</w:t>
            </w:r>
            <w:proofErr w:type="gramStart"/>
            <w:r w:rsidRPr="00796995">
              <w:rPr>
                <w:rFonts w:ascii="Arial" w:hAnsi="Arial" w:cs="Arial"/>
                <w:sz w:val="18"/>
                <w:szCs w:val="18"/>
              </w:rPr>
              <w:t>,</w:t>
            </w:r>
            <w:proofErr w:type="gramEnd"/>
            <w:r w:rsidRPr="00796995">
              <w:rPr>
                <w:rFonts w:ascii="Arial" w:hAnsi="Arial" w:cs="Arial"/>
                <w:sz w:val="18"/>
                <w:szCs w:val="18"/>
              </w:rPr>
              <w:t xml:space="preserve"> при обращении заявителя через МФЦ, срок регистрации заявления в Департаменте исчисляется со дня передачи заявления от МФЦ.</w:t>
            </w:r>
          </w:p>
          <w:p w:rsidR="00A92161" w:rsidRPr="00CC0489" w:rsidRDefault="00A92161" w:rsidP="002023A7">
            <w:pPr>
              <w:widowControl/>
              <w:ind w:firstLine="540"/>
              <w:jc w:val="both"/>
              <w:rPr>
                <w:rFonts w:ascii="Arial" w:hAnsi="Arial" w:cs="Arial"/>
                <w:sz w:val="18"/>
                <w:szCs w:val="18"/>
              </w:rPr>
            </w:pPr>
          </w:p>
          <w:p w:rsidR="00A92161" w:rsidRPr="00CC0489" w:rsidRDefault="00A92161" w:rsidP="00BF73B3">
            <w:pPr>
              <w:widowControl/>
              <w:ind w:firstLine="540"/>
              <w:jc w:val="both"/>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A92161" w:rsidRPr="00C35282" w:rsidRDefault="00A92161" w:rsidP="004D6E54">
            <w:pPr>
              <w:pStyle w:val="Style1"/>
              <w:widowControl/>
              <w:rPr>
                <w:rFonts w:ascii="Arial" w:hAnsi="Arial" w:cs="Arial"/>
                <w:sz w:val="18"/>
                <w:szCs w:val="18"/>
              </w:rPr>
            </w:pPr>
            <w:r>
              <w:rPr>
                <w:rFonts w:ascii="Arial" w:hAnsi="Arial" w:cs="Arial"/>
                <w:sz w:val="18"/>
                <w:szCs w:val="18"/>
              </w:rPr>
              <w:t>Специалист, ответственный за прием и регистрацию документов</w:t>
            </w:r>
          </w:p>
        </w:tc>
        <w:tc>
          <w:tcPr>
            <w:tcW w:w="162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288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sidRPr="00CC0489">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A92161" w:rsidRPr="00CC0489" w:rsidTr="00D42310">
        <w:trPr>
          <w:trHeight w:val="277"/>
        </w:trPr>
        <w:tc>
          <w:tcPr>
            <w:tcW w:w="488"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Pr>
                <w:rFonts w:ascii="Arial" w:hAnsi="Arial" w:cs="Arial"/>
                <w:sz w:val="18"/>
                <w:szCs w:val="18"/>
              </w:rPr>
              <w:t>2</w:t>
            </w:r>
          </w:p>
        </w:tc>
        <w:tc>
          <w:tcPr>
            <w:tcW w:w="2478" w:type="dxa"/>
            <w:tcBorders>
              <w:top w:val="single" w:sz="6" w:space="0" w:color="auto"/>
              <w:left w:val="single" w:sz="6" w:space="0" w:color="auto"/>
              <w:bottom w:val="single" w:sz="6" w:space="0" w:color="auto"/>
              <w:right w:val="single" w:sz="6" w:space="0" w:color="auto"/>
            </w:tcBorders>
          </w:tcPr>
          <w:p w:rsidR="00A92161" w:rsidRPr="00CC0489" w:rsidRDefault="00A92161" w:rsidP="002023A7">
            <w:pPr>
              <w:widowControl/>
              <w:jc w:val="both"/>
              <w:rPr>
                <w:rFonts w:ascii="Arial" w:hAnsi="Arial" w:cs="Arial"/>
                <w:sz w:val="18"/>
                <w:szCs w:val="18"/>
              </w:rPr>
            </w:pPr>
            <w:r>
              <w:rPr>
                <w:rFonts w:ascii="Arial" w:hAnsi="Arial" w:cs="Arial"/>
                <w:sz w:val="18"/>
                <w:szCs w:val="18"/>
              </w:rPr>
              <w:t>Р</w:t>
            </w:r>
            <w:r w:rsidRPr="00CC0489">
              <w:rPr>
                <w:rFonts w:ascii="Arial" w:hAnsi="Arial" w:cs="Arial"/>
                <w:sz w:val="18"/>
                <w:szCs w:val="18"/>
              </w:rPr>
              <w:t>ассмотрение обращения (заявления) и предоставление заявителю информации либо отказ в предоставлении информации.</w:t>
            </w:r>
          </w:p>
          <w:p w:rsidR="00A92161" w:rsidRPr="00CC0489" w:rsidRDefault="00A92161" w:rsidP="00490202">
            <w:pPr>
              <w:widowControl/>
              <w:ind w:firstLine="540"/>
              <w:jc w:val="both"/>
              <w:rPr>
                <w:rFonts w:ascii="Arial" w:hAnsi="Arial" w:cs="Arial"/>
                <w:sz w:val="18"/>
                <w:szCs w:val="18"/>
              </w:rPr>
            </w:pPr>
          </w:p>
        </w:tc>
        <w:tc>
          <w:tcPr>
            <w:tcW w:w="7474" w:type="dxa"/>
            <w:tcBorders>
              <w:top w:val="single" w:sz="6" w:space="0" w:color="auto"/>
              <w:left w:val="single" w:sz="6" w:space="0" w:color="auto"/>
              <w:bottom w:val="single" w:sz="6" w:space="0" w:color="auto"/>
              <w:right w:val="single" w:sz="6" w:space="0" w:color="auto"/>
            </w:tcBorders>
          </w:tcPr>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Основанием для начала выполнения административной процедуры являются прием и регистрация обращения (заявления) заявителя.</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При обращении в устной форме: специалист отдела Департамента предоставляет заявителю в устной форме информацию путем сообщения номера очереди или отказывает в предоставлении информации с обязательной ссылкой на основания отказа, указанные в</w:t>
            </w:r>
            <w:r>
              <w:rPr>
                <w:rFonts w:ascii="Arial" w:hAnsi="Arial" w:cs="Arial"/>
                <w:sz w:val="18"/>
                <w:szCs w:val="18"/>
              </w:rPr>
              <w:t xml:space="preserve"> пункте 15 раздела II </w:t>
            </w:r>
            <w:r w:rsidRPr="00677E50">
              <w:rPr>
                <w:rFonts w:ascii="Arial" w:hAnsi="Arial" w:cs="Arial"/>
                <w:sz w:val="18"/>
                <w:szCs w:val="18"/>
              </w:rPr>
              <w:t xml:space="preserve"> Административного регламента.</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Если заявителю требуется письменный ответ - специалист отдела Департамента предлагает направить обращение о предоставлении муниципальной услуги в письменной форме.</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Специалист отдела Департамента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предоставлять заявителю информацию в простой, четкой форме с указанием фамилии и номера своего телефона.</w:t>
            </w:r>
          </w:p>
          <w:p w:rsidR="00677E50" w:rsidRPr="00677E50" w:rsidRDefault="00677E50" w:rsidP="00677E50">
            <w:pPr>
              <w:widowControl/>
              <w:ind w:firstLine="540"/>
              <w:jc w:val="both"/>
              <w:rPr>
                <w:rFonts w:ascii="Arial" w:hAnsi="Arial" w:cs="Arial"/>
                <w:sz w:val="18"/>
                <w:szCs w:val="18"/>
              </w:rPr>
            </w:pPr>
            <w:proofErr w:type="gramStart"/>
            <w:r w:rsidRPr="00677E50">
              <w:rPr>
                <w:rFonts w:ascii="Arial" w:hAnsi="Arial" w:cs="Arial"/>
                <w:sz w:val="18"/>
                <w:szCs w:val="18"/>
              </w:rPr>
              <w:t xml:space="preserve">При обращении в письменной форме путем подачи заявления о предоставлении информации (в т.ч. в электронной форме с использованием Портала либо через МФЦ): специалист отдела Департамента рассматривает поступившее письменное обращение заявителя, по результатам рассмотрения, при отсутствии оснований для отказа в предоставлении информации, предусмотренных пунктом 15 раздела II настоящего Административного регламента, готовит письменный ответ заявителю с </w:t>
            </w:r>
            <w:r w:rsidRPr="00677E50">
              <w:rPr>
                <w:rFonts w:ascii="Arial" w:hAnsi="Arial" w:cs="Arial"/>
                <w:sz w:val="18"/>
                <w:szCs w:val="18"/>
              </w:rPr>
              <w:lastRenderedPageBreak/>
              <w:t>предоставлением информации за подписью должностного</w:t>
            </w:r>
            <w:proofErr w:type="gramEnd"/>
            <w:r w:rsidRPr="00677E50">
              <w:rPr>
                <w:rFonts w:ascii="Arial" w:hAnsi="Arial" w:cs="Arial"/>
                <w:sz w:val="18"/>
                <w:szCs w:val="18"/>
              </w:rPr>
              <w:t xml:space="preserve"> лица Департамента.</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Информация предоставляется заявителю в простой, четкой форме с указанием фамилии и номера телефона непосредственного исполнителя.</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При наличии оснований для отказа специалист отдела Департамента готовит отказ в предоставлении информации за подписью должностного лица Департамента с обязательной ссылкой на основания отказа, указанные в</w:t>
            </w:r>
            <w:r>
              <w:rPr>
                <w:rFonts w:ascii="Arial" w:hAnsi="Arial" w:cs="Arial"/>
                <w:sz w:val="18"/>
                <w:szCs w:val="18"/>
              </w:rPr>
              <w:t xml:space="preserve"> пункте 15 раздела II</w:t>
            </w:r>
            <w:r w:rsidRPr="00677E50">
              <w:rPr>
                <w:rFonts w:ascii="Arial" w:hAnsi="Arial" w:cs="Arial"/>
                <w:sz w:val="18"/>
                <w:szCs w:val="18"/>
              </w:rPr>
              <w:t xml:space="preserve"> Административного регламента, и передает его в отдел документационного обеспечения Департамента для выдачи или направления заявителю.</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Специалист отдела документационного обеспечения Департамента регистрирует ответ с предоставлением информации или отказ в предоставлении информации в информационной системе "Обращения граждан" с присвоением номера и даты, и выдает его заявителю лично или направляет по почте.</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При обращении заявителя через МФЦ результат муниципальной услуги для выдачи заявителю направляется в МФЦ, если иной способ получения не указан заявителем.</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В случае подачи заявления и документов в электронной форме с использованием Портала заявителю направляется в личный кабинет на Портале уведомление о принятом решении и необходимости предоставления оригиналов документов, направленных в электронной форме, либо их нотариально удостоверенных копий для получения информации либо отказа в предоставлении информации. Информация либо отказ в предоставлении информации выдается заявителю после предоставления им оригиналов документов, направленных в электронной форме, либо их нотариально удостоверенных копий.</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 xml:space="preserve">Критерием принятия решения о предоставлении информации является отсутствие оснований для отказа в предоставлении муниципальной услуги, предусмотренных </w:t>
            </w:r>
            <w:r>
              <w:rPr>
                <w:rFonts w:ascii="Arial" w:hAnsi="Arial" w:cs="Arial"/>
                <w:sz w:val="18"/>
                <w:szCs w:val="18"/>
              </w:rPr>
              <w:t>пунктом 15 раздела II</w:t>
            </w:r>
            <w:r w:rsidRPr="00677E50">
              <w:rPr>
                <w:rFonts w:ascii="Arial" w:hAnsi="Arial" w:cs="Arial"/>
                <w:sz w:val="18"/>
                <w:szCs w:val="18"/>
              </w:rPr>
              <w:t xml:space="preserve"> Административного регламента. В случае подачи заявления и документов в электронной форме с использованием Портала критерием выдачи заявителю информации является также предоставление оригиналов документов, направленных в электронной форме, либо их нотариально удостоверенных копий.</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Результатом административной процедуры является предоставление заявителю информации или отказ в предоставлении информации.</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Способ фиксации результата выполнения административной процедуры: регистрация предоставления информации или отказа в предоставлении информации при обращении в устной форме - в базе данных "Очередь граждан, нуждающихся в жилых помещениях", при обращении в письменной форме путем подачи заявления о предоставлении информации - в информационной системе "Обращения граждан".</w:t>
            </w:r>
          </w:p>
          <w:p w:rsidR="00A92161" w:rsidRPr="00CC0489" w:rsidRDefault="00677E50" w:rsidP="00677E50">
            <w:pPr>
              <w:pStyle w:val="Style1"/>
              <w:widowControl/>
              <w:rPr>
                <w:rFonts w:ascii="Arial" w:hAnsi="Arial" w:cs="Arial"/>
                <w:sz w:val="18"/>
                <w:szCs w:val="18"/>
              </w:rPr>
            </w:pPr>
            <w:r w:rsidRPr="00677E50">
              <w:rPr>
                <w:rFonts w:ascii="Arial" w:hAnsi="Arial" w:cs="Arial"/>
                <w:sz w:val="18"/>
                <w:szCs w:val="18"/>
              </w:rPr>
              <w:t>В случае подачи заявления с использованием Портала - направление уведомления в личный кабинет заявителя на Портале.</w:t>
            </w:r>
          </w:p>
        </w:tc>
        <w:tc>
          <w:tcPr>
            <w:tcW w:w="5040" w:type="dxa"/>
            <w:tcBorders>
              <w:top w:val="single" w:sz="6" w:space="0" w:color="auto"/>
              <w:left w:val="single" w:sz="6" w:space="0" w:color="auto"/>
              <w:bottom w:val="single" w:sz="6" w:space="0" w:color="auto"/>
              <w:right w:val="single" w:sz="6" w:space="0" w:color="auto"/>
            </w:tcBorders>
          </w:tcPr>
          <w:p w:rsidR="00C577F9" w:rsidRPr="00C577F9" w:rsidRDefault="00C577F9" w:rsidP="00C577F9">
            <w:pPr>
              <w:widowControl/>
              <w:ind w:firstLine="540"/>
              <w:jc w:val="both"/>
              <w:rPr>
                <w:rFonts w:ascii="Arial" w:hAnsi="Arial" w:cs="Arial"/>
                <w:sz w:val="18"/>
                <w:szCs w:val="18"/>
              </w:rPr>
            </w:pPr>
            <w:r w:rsidRPr="00C577F9">
              <w:rPr>
                <w:rFonts w:ascii="Arial" w:hAnsi="Arial" w:cs="Arial"/>
                <w:sz w:val="18"/>
                <w:szCs w:val="18"/>
              </w:rPr>
              <w:lastRenderedPageBreak/>
              <w:t>Максимальный срок исполнения административной процедуры при обращении в устной форме - 10 минут.</w:t>
            </w:r>
          </w:p>
          <w:p w:rsidR="00677E50" w:rsidRPr="00677E50" w:rsidRDefault="00677E50" w:rsidP="00677E50">
            <w:pPr>
              <w:widowControl/>
              <w:ind w:firstLine="540"/>
              <w:jc w:val="both"/>
              <w:rPr>
                <w:rFonts w:ascii="Arial" w:hAnsi="Arial" w:cs="Arial"/>
                <w:sz w:val="18"/>
                <w:szCs w:val="18"/>
              </w:rPr>
            </w:pPr>
            <w:r w:rsidRPr="00677E50">
              <w:rPr>
                <w:rFonts w:ascii="Arial" w:hAnsi="Arial" w:cs="Arial"/>
                <w:sz w:val="18"/>
                <w:szCs w:val="18"/>
              </w:rPr>
              <w:t>Максимальный срок исполнения административной процедуры при подаче заявления о предоставлении информации - 27 дней.</w:t>
            </w:r>
          </w:p>
          <w:p w:rsidR="00A92161" w:rsidRPr="00CC0489" w:rsidRDefault="00A92161" w:rsidP="001D466D">
            <w:pPr>
              <w:widowControl/>
              <w:ind w:firstLine="540"/>
              <w:jc w:val="both"/>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A92161" w:rsidRPr="005E2734" w:rsidRDefault="00A92161" w:rsidP="004D6E54">
            <w:pPr>
              <w:pStyle w:val="Style1"/>
              <w:widowControl/>
              <w:rPr>
                <w:rFonts w:ascii="Arial" w:hAnsi="Arial" w:cs="Arial"/>
                <w:sz w:val="18"/>
                <w:szCs w:val="18"/>
              </w:rPr>
            </w:pPr>
            <w:r>
              <w:rPr>
                <w:rFonts w:ascii="Arial" w:hAnsi="Arial" w:cs="Arial"/>
                <w:sz w:val="18"/>
                <w:szCs w:val="18"/>
              </w:rPr>
              <w:t>Специалист, ответственный за предоставление муниципальной услуги</w:t>
            </w:r>
          </w:p>
          <w:p w:rsidR="00A92161" w:rsidRPr="005E2734" w:rsidRDefault="00A92161" w:rsidP="004D6E54">
            <w:pPr>
              <w:pStyle w:val="Style1"/>
              <w:widowControl/>
              <w:rPr>
                <w:rFonts w:ascii="Arial" w:hAnsi="Arial" w:cs="Arial"/>
                <w:sz w:val="18"/>
                <w:szCs w:val="18"/>
              </w:rPr>
            </w:pPr>
          </w:p>
          <w:p w:rsidR="00A92161" w:rsidRPr="005E2734" w:rsidRDefault="00A92161" w:rsidP="005E2734">
            <w:pPr>
              <w:pStyle w:val="Style1"/>
              <w:widowControl/>
              <w:rPr>
                <w:rFonts w:ascii="Arial" w:hAnsi="Arial" w:cs="Arial"/>
                <w:sz w:val="18"/>
                <w:szCs w:val="18"/>
              </w:rPr>
            </w:pPr>
            <w:r>
              <w:rPr>
                <w:rFonts w:ascii="Arial" w:hAnsi="Arial" w:cs="Arial"/>
                <w:sz w:val="18"/>
                <w:szCs w:val="18"/>
              </w:rPr>
              <w:t xml:space="preserve">Специалист, ответственный за </w:t>
            </w:r>
            <w:r w:rsidRPr="005E2734">
              <w:rPr>
                <w:rFonts w:ascii="Arial" w:hAnsi="Arial" w:cs="Arial"/>
                <w:sz w:val="18"/>
                <w:szCs w:val="18"/>
              </w:rPr>
              <w:t xml:space="preserve">направление/выдачу результата </w:t>
            </w:r>
            <w:r>
              <w:rPr>
                <w:rFonts w:ascii="Arial" w:hAnsi="Arial" w:cs="Arial"/>
                <w:sz w:val="18"/>
                <w:szCs w:val="18"/>
              </w:rPr>
              <w:t>муниципальной услуги</w:t>
            </w:r>
          </w:p>
          <w:p w:rsidR="00A92161" w:rsidRPr="005E2734" w:rsidRDefault="00A92161" w:rsidP="004D6E54">
            <w:pPr>
              <w:pStyle w:val="Style1"/>
              <w:widowControl/>
              <w:rPr>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2880" w:type="dxa"/>
            <w:tcBorders>
              <w:top w:val="single" w:sz="6" w:space="0" w:color="auto"/>
              <w:left w:val="single" w:sz="6" w:space="0" w:color="auto"/>
              <w:bottom w:val="single" w:sz="6" w:space="0" w:color="auto"/>
              <w:right w:val="single" w:sz="6" w:space="0" w:color="auto"/>
            </w:tcBorders>
          </w:tcPr>
          <w:p w:rsidR="00A92161" w:rsidRPr="00CC0489" w:rsidRDefault="00A92161" w:rsidP="004D6E54">
            <w:pPr>
              <w:pStyle w:val="Style1"/>
              <w:widowControl/>
              <w:rPr>
                <w:rFonts w:ascii="Arial" w:hAnsi="Arial" w:cs="Arial"/>
                <w:sz w:val="18"/>
                <w:szCs w:val="18"/>
              </w:rPr>
            </w:pPr>
            <w:r>
              <w:rPr>
                <w:rFonts w:ascii="Arial" w:hAnsi="Arial" w:cs="Arial"/>
                <w:sz w:val="18"/>
                <w:szCs w:val="18"/>
              </w:rPr>
              <w:t xml:space="preserve">Согласно Приложению </w:t>
            </w:r>
            <w:r w:rsidRPr="00066A70">
              <w:rPr>
                <w:rFonts w:ascii="Arial" w:hAnsi="Arial" w:cs="Arial"/>
                <w:sz w:val="18"/>
                <w:szCs w:val="18"/>
              </w:rPr>
              <w:t xml:space="preserve">3 </w:t>
            </w:r>
            <w:r>
              <w:rPr>
                <w:rFonts w:ascii="Arial" w:hAnsi="Arial" w:cs="Arial"/>
                <w:sz w:val="18"/>
                <w:szCs w:val="18"/>
              </w:rPr>
              <w:t>и</w:t>
            </w:r>
            <w:r w:rsidRPr="00066A70">
              <w:rPr>
                <w:rFonts w:ascii="Arial" w:hAnsi="Arial" w:cs="Arial"/>
                <w:sz w:val="18"/>
                <w:szCs w:val="18"/>
              </w:rPr>
              <w:t xml:space="preserve"> 4</w:t>
            </w:r>
            <w:r>
              <w:rPr>
                <w:rFonts w:ascii="Arial" w:hAnsi="Arial" w:cs="Arial"/>
                <w:sz w:val="18"/>
                <w:szCs w:val="18"/>
              </w:rPr>
              <w:t xml:space="preserve"> к данной технологической схеме</w:t>
            </w:r>
          </w:p>
        </w:tc>
      </w:tr>
    </w:tbl>
    <w:p w:rsidR="00A92161" w:rsidRPr="00060EE0" w:rsidRDefault="00A92161">
      <w:pPr>
        <w:widowControl/>
        <w:autoSpaceDE/>
        <w:autoSpaceDN/>
        <w:adjustRightInd/>
        <w:spacing w:after="200" w:line="276" w:lineRule="auto"/>
        <w:rPr>
          <w:rStyle w:val="FontStyle20"/>
          <w:rFonts w:ascii="Arial" w:hAnsi="Arial" w:cs="Arial"/>
        </w:rPr>
      </w:pPr>
    </w:p>
    <w:p w:rsidR="00A92161" w:rsidRPr="00CC0489" w:rsidRDefault="00A92161" w:rsidP="00CC0489">
      <w:pPr>
        <w:pStyle w:val="Style2"/>
        <w:widowControl/>
        <w:spacing w:line="240" w:lineRule="auto"/>
        <w:rPr>
          <w:rFonts w:ascii="Arial" w:hAnsi="Arial" w:cs="Arial"/>
        </w:rPr>
      </w:pPr>
      <w:r w:rsidRPr="00E36908">
        <w:rPr>
          <w:rStyle w:val="FontStyle20"/>
          <w:rFonts w:ascii="Arial" w:hAnsi="Arial" w:cs="Arial"/>
          <w:sz w:val="24"/>
          <w:szCs w:val="24"/>
        </w:rPr>
        <w:t xml:space="preserve"> </w:t>
      </w: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Pr>
          <w:rStyle w:val="FontStyle22"/>
          <w:rFonts w:ascii="Arial" w:hAnsi="Arial" w:cs="Arial"/>
          <w:sz w:val="24"/>
          <w:szCs w:val="24"/>
        </w:rPr>
        <w:t>.</w:t>
      </w:r>
      <w:r w:rsidRPr="00E36908">
        <w:rPr>
          <w:rStyle w:val="FontStyle22"/>
          <w:rFonts w:ascii="Arial" w:hAnsi="Arial" w:cs="Arial"/>
          <w:sz w:val="24"/>
          <w:szCs w:val="24"/>
        </w:rPr>
        <w:t>2</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sidRPr="00E36908">
        <w:rPr>
          <w:rStyle w:val="FontStyle23"/>
          <w:rFonts w:ascii="Arial" w:hAnsi="Arial" w:cs="Arial"/>
          <w:sz w:val="24"/>
          <w:szCs w:val="24"/>
        </w:rPr>
        <w:t xml:space="preserve"> в МФЦ</w:t>
      </w:r>
    </w:p>
    <w:p w:rsidR="00A92161" w:rsidRPr="00CC0489" w:rsidRDefault="00A92161" w:rsidP="00E36908">
      <w:pPr>
        <w:pStyle w:val="Style2"/>
        <w:widowControl/>
        <w:spacing w:line="100" w:lineRule="atLeast"/>
        <w:jc w:val="both"/>
        <w:rPr>
          <w:sz w:val="18"/>
          <w:szCs w:val="18"/>
        </w:rPr>
      </w:pPr>
    </w:p>
    <w:p w:rsidR="00A92161" w:rsidRPr="00CC0489" w:rsidRDefault="00A92161" w:rsidP="00E36908">
      <w:pPr>
        <w:widowControl/>
        <w:rPr>
          <w:rFonts w:ascii="Arial" w:hAnsi="Arial" w:cs="Arial"/>
          <w:sz w:val="18"/>
          <w:szCs w:val="18"/>
        </w:rPr>
      </w:pPr>
    </w:p>
    <w:tbl>
      <w:tblPr>
        <w:tblW w:w="0" w:type="auto"/>
        <w:tblInd w:w="40" w:type="dxa"/>
        <w:tblLayout w:type="fixed"/>
        <w:tblCellMar>
          <w:left w:w="40" w:type="dxa"/>
          <w:right w:w="40" w:type="dxa"/>
        </w:tblCellMar>
        <w:tblLook w:val="0000"/>
      </w:tblPr>
      <w:tblGrid>
        <w:gridCol w:w="426"/>
        <w:gridCol w:w="2454"/>
        <w:gridCol w:w="8460"/>
        <w:gridCol w:w="2880"/>
        <w:gridCol w:w="2880"/>
        <w:gridCol w:w="1980"/>
        <w:gridCol w:w="2880"/>
      </w:tblGrid>
      <w:tr w:rsidR="00A92161" w:rsidRPr="00CC0489" w:rsidTr="00AD2B2E">
        <w:trPr>
          <w:trHeight w:val="661"/>
        </w:trPr>
        <w:tc>
          <w:tcPr>
            <w:tcW w:w="426"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2454"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8460"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2880"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2880"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1980" w:type="dxa"/>
            <w:tcBorders>
              <w:top w:val="single" w:sz="6" w:space="0" w:color="000000"/>
              <w:left w:val="single" w:sz="6" w:space="0" w:color="000000"/>
              <w:bottom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2880" w:type="dxa"/>
            <w:tcBorders>
              <w:top w:val="single" w:sz="6" w:space="0" w:color="000000"/>
              <w:left w:val="single" w:sz="6" w:space="0" w:color="000000"/>
              <w:bottom w:val="single" w:sz="6" w:space="0" w:color="000000"/>
              <w:right w:val="single" w:sz="6" w:space="0" w:color="000000"/>
            </w:tcBorders>
            <w:vAlign w:val="center"/>
          </w:tcPr>
          <w:p w:rsidR="00A92161" w:rsidRPr="00CC0489" w:rsidRDefault="00A92161"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A92161" w:rsidRPr="00CC0489" w:rsidTr="00AD2B2E">
        <w:trPr>
          <w:trHeight w:val="175"/>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1</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2</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3</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4</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5</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6</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3"/>
              <w:widowControl/>
              <w:spacing w:line="100" w:lineRule="atLeast"/>
              <w:jc w:val="center"/>
              <w:rPr>
                <w:rFonts w:ascii="Arial" w:hAnsi="Arial" w:cs="Arial"/>
                <w:sz w:val="18"/>
                <w:szCs w:val="18"/>
                <w:lang w:val="en-US"/>
              </w:rPr>
            </w:pPr>
            <w:r w:rsidRPr="00CC0489">
              <w:rPr>
                <w:rStyle w:val="FontStyle23"/>
                <w:rFonts w:ascii="Arial" w:hAnsi="Arial" w:cs="Arial"/>
                <w:sz w:val="18"/>
                <w:szCs w:val="18"/>
              </w:rPr>
              <w:t>7</w:t>
            </w:r>
          </w:p>
        </w:tc>
      </w:tr>
      <w:tr w:rsidR="00A92161" w:rsidRPr="00CC0489" w:rsidTr="00AD2B2E">
        <w:trPr>
          <w:trHeight w:val="766"/>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sz w:val="18"/>
                <w:szCs w:val="18"/>
                <w:lang w:val="en-US"/>
              </w:rPr>
              <w:t>1</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документа, удостоверяющего личность заявителя</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 </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r w:rsidR="00A92161" w:rsidRPr="00CC0489" w:rsidTr="00AD2B2E">
        <w:trPr>
          <w:trHeight w:val="874"/>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lang w:val="en-US"/>
              </w:rPr>
            </w:pPr>
            <w:r w:rsidRPr="00CC0489">
              <w:rPr>
                <w:rFonts w:ascii="Arial" w:hAnsi="Arial" w:cs="Arial"/>
                <w:sz w:val="18"/>
                <w:szCs w:val="18"/>
                <w:lang w:val="en-US"/>
              </w:rPr>
              <w:t>2</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proofErr w:type="spellStart"/>
            <w:r w:rsidRPr="00CC0489">
              <w:rPr>
                <w:rFonts w:ascii="Arial" w:hAnsi="Arial" w:cs="Arial"/>
                <w:color w:val="000000"/>
                <w:sz w:val="18"/>
                <w:szCs w:val="18"/>
                <w:lang w:val="en-US"/>
              </w:rPr>
              <w:t>Проверка</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полномочий</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представителя</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заявителя</w:t>
            </w:r>
            <w:proofErr w:type="spellEnd"/>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сведения в доверенности, правомочие лица, обратившегося за услугой, действовать от имени физического (юридического) лица либо проверяет сведения в документе, подтверждающем право лица действовать от имени физического (юридического) лица без доверенности</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r w:rsidR="00A92161" w:rsidRPr="00CC0489" w:rsidTr="00AD2B2E">
        <w:trPr>
          <w:trHeight w:val="1604"/>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sz w:val="18"/>
                <w:szCs w:val="18"/>
                <w:lang w:val="en-US"/>
              </w:rPr>
              <w:t>3</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комплектности документов,</w:t>
            </w:r>
            <w:r w:rsidRPr="00CC0489">
              <w:rPr>
                <w:rFonts w:ascii="Arial" w:hAnsi="Arial" w:cs="Arial"/>
                <w:color w:val="000000"/>
                <w:sz w:val="18"/>
                <w:szCs w:val="18"/>
                <w:lang w:val="en-US"/>
              </w:rPr>
              <w:t> </w:t>
            </w:r>
            <w:r w:rsidRPr="00CC0489">
              <w:rPr>
                <w:rFonts w:ascii="Arial" w:hAnsi="Arial" w:cs="Arial"/>
                <w:color w:val="000000"/>
                <w:sz w:val="18"/>
                <w:szCs w:val="18"/>
              </w:rPr>
              <w:t xml:space="preserve"> правильности заполнения заявления, представленного заявителем, правильности оплаты государственной пошлины</w:t>
            </w:r>
            <w:r w:rsidRPr="00CC0489">
              <w:rPr>
                <w:rFonts w:ascii="Arial" w:hAnsi="Arial" w:cs="Arial"/>
                <w:sz w:val="18"/>
                <w:szCs w:val="18"/>
              </w:rPr>
              <w:t xml:space="preserve"> </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20 минут</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3E4205" w:rsidRDefault="00A92161" w:rsidP="0016274E">
            <w:pPr>
              <w:pStyle w:val="Style1"/>
              <w:widowControl/>
              <w:rPr>
                <w:rFonts w:ascii="Arial" w:hAnsi="Arial" w:cs="Arial"/>
                <w:sz w:val="18"/>
                <w:szCs w:val="18"/>
              </w:rPr>
            </w:pPr>
            <w:r>
              <w:rPr>
                <w:rFonts w:ascii="Arial" w:hAnsi="Arial" w:cs="Arial"/>
                <w:sz w:val="18"/>
                <w:szCs w:val="18"/>
              </w:rPr>
              <w:t xml:space="preserve">Форма заявления, </w:t>
            </w: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066A70" w:rsidRDefault="00A92161" w:rsidP="0016274E">
            <w:pPr>
              <w:pStyle w:val="Style1"/>
              <w:widowControl/>
              <w:rPr>
                <w:rFonts w:ascii="Arial" w:hAnsi="Arial" w:cs="Arial"/>
                <w:sz w:val="18"/>
                <w:szCs w:val="18"/>
              </w:rPr>
            </w:pPr>
            <w:r>
              <w:rPr>
                <w:rFonts w:ascii="Arial" w:hAnsi="Arial" w:cs="Arial"/>
                <w:sz w:val="18"/>
                <w:szCs w:val="18"/>
              </w:rPr>
              <w:t>4</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sz w:val="18"/>
                <w:szCs w:val="18"/>
              </w:rPr>
              <w:t>Регистрация заявления в АИС МФЦ</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60 минут</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066A70" w:rsidRDefault="00A92161" w:rsidP="0016274E">
            <w:pPr>
              <w:pStyle w:val="Style1"/>
              <w:widowControl/>
              <w:rPr>
                <w:rFonts w:ascii="Arial" w:hAnsi="Arial" w:cs="Arial"/>
                <w:color w:val="000000"/>
                <w:sz w:val="18"/>
                <w:szCs w:val="18"/>
              </w:rPr>
            </w:pPr>
            <w:r>
              <w:rPr>
                <w:rFonts w:ascii="Arial" w:hAnsi="Arial" w:cs="Arial"/>
                <w:sz w:val="18"/>
                <w:szCs w:val="18"/>
              </w:rPr>
              <w:t>5</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color w:val="000000"/>
                <w:sz w:val="18"/>
                <w:szCs w:val="18"/>
              </w:rPr>
              <w:t xml:space="preserve">Выдача заявителю расписки с указанием </w:t>
            </w:r>
            <w:r w:rsidRPr="00CC0489">
              <w:rPr>
                <w:rFonts w:ascii="Arial" w:hAnsi="Arial" w:cs="Arial"/>
                <w:color w:val="000000"/>
                <w:sz w:val="18"/>
                <w:szCs w:val="18"/>
              </w:rPr>
              <w:lastRenderedPageBreak/>
              <w:t>перечня принятых документов и информации для справок о ходе исполнения услуги</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lastRenderedPageBreak/>
              <w:t xml:space="preserve">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w:t>
            </w:r>
            <w:r w:rsidRPr="00CC0489">
              <w:rPr>
                <w:rFonts w:ascii="Arial" w:hAnsi="Arial" w:cs="Arial"/>
                <w:color w:val="000000"/>
                <w:sz w:val="18"/>
                <w:szCs w:val="18"/>
              </w:rPr>
              <w:lastRenderedPageBreak/>
              <w:t>заявитель  предоставил, указываются иные сведения, существенные для предоставления услуги.</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lastRenderedPageBreak/>
              <w:t>Не более 5 минут</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rPr>
                <w:rFonts w:ascii="Arial" w:hAnsi="Arial" w:cs="Arial"/>
                <w:sz w:val="18"/>
                <w:szCs w:val="18"/>
              </w:rPr>
            </w:pPr>
            <w:r w:rsidRPr="00CC0489">
              <w:rPr>
                <w:rFonts w:ascii="Arial" w:hAnsi="Arial" w:cs="Arial"/>
                <w:color w:val="000000"/>
                <w:sz w:val="18"/>
                <w:szCs w:val="18"/>
              </w:rPr>
              <w:t>Форма расписки</w:t>
            </w:r>
            <w:r>
              <w:rPr>
                <w:rFonts w:ascii="Arial" w:hAnsi="Arial" w:cs="Arial"/>
                <w:color w:val="000000"/>
                <w:sz w:val="18"/>
                <w:szCs w:val="18"/>
              </w:rPr>
              <w:t>, согласно</w:t>
            </w:r>
            <w:r w:rsidRPr="00CC0489">
              <w:rPr>
                <w:rFonts w:ascii="Arial" w:hAnsi="Arial" w:cs="Arial"/>
                <w:color w:val="000000"/>
                <w:sz w:val="18"/>
                <w:szCs w:val="18"/>
              </w:rPr>
              <w:t xml:space="preserve"> </w:t>
            </w:r>
            <w:r>
              <w:rPr>
                <w:rFonts w:ascii="Arial" w:hAnsi="Arial" w:cs="Arial"/>
                <w:sz w:val="18"/>
                <w:szCs w:val="18"/>
              </w:rPr>
              <w:t xml:space="preserve">Приложению 5 к данной </w:t>
            </w:r>
            <w:r>
              <w:rPr>
                <w:rFonts w:ascii="Arial" w:hAnsi="Arial" w:cs="Arial"/>
                <w:sz w:val="18"/>
                <w:szCs w:val="18"/>
              </w:rPr>
              <w:lastRenderedPageBreak/>
              <w:t>технологической схеме</w:t>
            </w: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sz w:val="18"/>
                <w:szCs w:val="18"/>
              </w:rPr>
            </w:pPr>
            <w:r>
              <w:rPr>
                <w:rFonts w:ascii="Arial" w:hAnsi="Arial" w:cs="Arial"/>
                <w:sz w:val="18"/>
                <w:szCs w:val="18"/>
              </w:rPr>
              <w:lastRenderedPageBreak/>
              <w:t>6</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sz w:val="18"/>
                <w:szCs w:val="18"/>
              </w:rPr>
              <w:t>Передача документов в Орган</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Подготовка ведомости приема-передачи документов.</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Передача документов из МФЦ в Орган осуществляется  не позднее рабочего дня, следующего за днем приема документов</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 xml:space="preserve">курьерская доставка. </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rPr>
                <w:rFonts w:ascii="Arial" w:hAnsi="Arial" w:cs="Arial"/>
                <w:sz w:val="18"/>
                <w:szCs w:val="18"/>
              </w:rPr>
            </w:pPr>
            <w:r w:rsidRPr="00CC0489">
              <w:rPr>
                <w:rFonts w:ascii="Arial" w:hAnsi="Arial" w:cs="Arial"/>
                <w:color w:val="000000"/>
                <w:sz w:val="18"/>
                <w:szCs w:val="18"/>
              </w:rPr>
              <w:t>Форма ведомости приема-передачи</w:t>
            </w:r>
            <w:r>
              <w:rPr>
                <w:rFonts w:ascii="Arial" w:hAnsi="Arial" w:cs="Arial"/>
                <w:color w:val="000000"/>
                <w:sz w:val="18"/>
                <w:szCs w:val="18"/>
              </w:rPr>
              <w:t>,</w:t>
            </w:r>
            <w:r w:rsidRPr="00CC0489">
              <w:rPr>
                <w:rFonts w:ascii="Arial" w:hAnsi="Arial" w:cs="Arial"/>
                <w:color w:val="000000"/>
                <w:sz w:val="18"/>
                <w:szCs w:val="18"/>
              </w:rPr>
              <w:t xml:space="preserve"> </w:t>
            </w:r>
            <w:r>
              <w:rPr>
                <w:rFonts w:ascii="Arial" w:hAnsi="Arial" w:cs="Arial"/>
                <w:color w:val="000000"/>
                <w:sz w:val="18"/>
                <w:szCs w:val="18"/>
              </w:rPr>
              <w:t>согласно</w:t>
            </w:r>
            <w:r w:rsidRPr="00CC0489">
              <w:rPr>
                <w:rFonts w:ascii="Arial" w:hAnsi="Arial" w:cs="Arial"/>
                <w:color w:val="000000"/>
                <w:sz w:val="18"/>
                <w:szCs w:val="18"/>
              </w:rPr>
              <w:t xml:space="preserve"> </w:t>
            </w:r>
            <w:r>
              <w:rPr>
                <w:rFonts w:ascii="Arial" w:hAnsi="Arial" w:cs="Arial"/>
                <w:sz w:val="18"/>
                <w:szCs w:val="18"/>
              </w:rPr>
              <w:t>Приложению 6 к данной технологической схеме</w:t>
            </w: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sz w:val="18"/>
                <w:szCs w:val="18"/>
              </w:rPr>
            </w:pPr>
            <w:r>
              <w:rPr>
                <w:rFonts w:ascii="Arial" w:hAnsi="Arial" w:cs="Arial"/>
                <w:sz w:val="18"/>
                <w:szCs w:val="18"/>
              </w:rPr>
              <w:t>7</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sz w:val="18"/>
                <w:szCs w:val="18"/>
              </w:rPr>
              <w:t>Получение документов из Органа</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Подготовка ведомости приема-передачи итоговых документов.</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Передача документов из Органа в МФЦ осуществляется не позднее рабочего дня, следующего за днем принятия решения о предоставлении (отказе в предоставлении) услуги Органом</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Специалист Органа</w:t>
            </w: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sidRPr="00CC0489">
              <w:rPr>
                <w:rFonts w:ascii="Arial" w:hAnsi="Arial" w:cs="Arial"/>
                <w:color w:val="000000"/>
                <w:sz w:val="18"/>
                <w:szCs w:val="18"/>
              </w:rPr>
              <w:t>курьерская доставка.</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rPr>
                <w:rFonts w:ascii="Arial" w:hAnsi="Arial" w:cs="Arial"/>
                <w:sz w:val="18"/>
                <w:szCs w:val="18"/>
              </w:rPr>
            </w:pPr>
            <w:r w:rsidRPr="00CC0489">
              <w:rPr>
                <w:rFonts w:ascii="Arial" w:hAnsi="Arial" w:cs="Arial"/>
                <w:color w:val="000000"/>
                <w:sz w:val="18"/>
                <w:szCs w:val="18"/>
              </w:rPr>
              <w:t>Форма ведомости приема-передачи итоговых документов</w:t>
            </w:r>
            <w:r>
              <w:rPr>
                <w:rFonts w:ascii="Arial" w:hAnsi="Arial" w:cs="Arial"/>
                <w:color w:val="000000"/>
                <w:sz w:val="18"/>
                <w:szCs w:val="18"/>
              </w:rPr>
              <w:t>,</w:t>
            </w:r>
            <w:r w:rsidRPr="00CC0489">
              <w:rPr>
                <w:rFonts w:ascii="Arial" w:hAnsi="Arial" w:cs="Arial"/>
                <w:color w:val="000000"/>
                <w:sz w:val="18"/>
                <w:szCs w:val="18"/>
              </w:rPr>
              <w:t xml:space="preserve"> </w:t>
            </w:r>
            <w:r>
              <w:rPr>
                <w:rFonts w:ascii="Arial" w:hAnsi="Arial" w:cs="Arial"/>
                <w:color w:val="000000"/>
                <w:sz w:val="18"/>
                <w:szCs w:val="18"/>
              </w:rPr>
              <w:t>согласно</w:t>
            </w:r>
            <w:r w:rsidRPr="00CC0489">
              <w:rPr>
                <w:rFonts w:ascii="Arial" w:hAnsi="Arial" w:cs="Arial"/>
                <w:color w:val="000000"/>
                <w:sz w:val="18"/>
                <w:szCs w:val="18"/>
              </w:rPr>
              <w:t xml:space="preserve"> </w:t>
            </w:r>
            <w:r>
              <w:rPr>
                <w:rFonts w:ascii="Arial" w:hAnsi="Arial" w:cs="Arial"/>
                <w:sz w:val="18"/>
                <w:szCs w:val="18"/>
              </w:rPr>
              <w:t>Приложению 7 к данной технологической схеме</w:t>
            </w: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000000"/>
                <w:sz w:val="18"/>
                <w:szCs w:val="18"/>
              </w:rPr>
            </w:pPr>
            <w:r>
              <w:rPr>
                <w:rFonts w:ascii="Arial" w:hAnsi="Arial" w:cs="Arial"/>
                <w:sz w:val="18"/>
                <w:szCs w:val="18"/>
              </w:rPr>
              <w:t>8</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color w:val="000000"/>
                <w:sz w:val="18"/>
                <w:szCs w:val="18"/>
              </w:rPr>
              <w:t>Оповещение заявителя о готовности результата предоставления услуги</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специалист Органа</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jc w:val="both"/>
              <w:rPr>
                <w:rFonts w:ascii="Arial" w:hAnsi="Arial" w:cs="Arial"/>
                <w:color w:val="FF0000"/>
                <w:sz w:val="18"/>
                <w:szCs w:val="18"/>
              </w:rPr>
            </w:pPr>
            <w:r w:rsidRPr="00CC0489">
              <w:rPr>
                <w:rFonts w:ascii="Arial" w:hAnsi="Arial" w:cs="Arial"/>
                <w:color w:val="000000"/>
                <w:sz w:val="18"/>
                <w:szCs w:val="18"/>
              </w:rPr>
              <w:t>СМС информирование, оповещение по телефону</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066A70" w:rsidRDefault="00A92161" w:rsidP="0016274E">
            <w:pPr>
              <w:pStyle w:val="Style1"/>
              <w:widowControl/>
              <w:rPr>
                <w:rFonts w:ascii="Arial" w:hAnsi="Arial" w:cs="Arial"/>
                <w:sz w:val="18"/>
                <w:szCs w:val="18"/>
              </w:rPr>
            </w:pPr>
            <w:r>
              <w:rPr>
                <w:rFonts w:ascii="Arial" w:hAnsi="Arial" w:cs="Arial"/>
                <w:sz w:val="18"/>
                <w:szCs w:val="18"/>
              </w:rPr>
              <w:t>9</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sz w:val="18"/>
                <w:szCs w:val="18"/>
              </w:rPr>
              <w:t xml:space="preserve">Выдача документов заявителю </w:t>
            </w:r>
            <w:r w:rsidRPr="00CC0489">
              <w:rPr>
                <w:rFonts w:ascii="Arial" w:hAnsi="Arial" w:cs="Arial"/>
                <w:color w:val="000000"/>
                <w:sz w:val="18"/>
                <w:szCs w:val="18"/>
              </w:rPr>
              <w:t>(если предусмотрено Административным регламентом)</w:t>
            </w:r>
            <w:r w:rsidRPr="00CC0489">
              <w:rPr>
                <w:rFonts w:ascii="Arial" w:hAnsi="Arial" w:cs="Arial"/>
                <w:sz w:val="18"/>
                <w:szCs w:val="18"/>
              </w:rPr>
              <w:t xml:space="preserve"> </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ответственный за прием документов проверяет документ, удостоверяющий личность заявителя, выдает документы</w:t>
            </w:r>
            <w:proofErr w:type="gramStart"/>
            <w:r w:rsidRPr="00CC0489">
              <w:rPr>
                <w:rFonts w:ascii="Arial" w:hAnsi="Arial" w:cs="Arial"/>
                <w:color w:val="000000"/>
                <w:sz w:val="18"/>
                <w:szCs w:val="18"/>
              </w:rPr>
              <w:t xml:space="preserve"> ,</w:t>
            </w:r>
            <w:proofErr w:type="gramEnd"/>
            <w:r w:rsidRPr="00CC0489">
              <w:rPr>
                <w:rFonts w:ascii="Arial" w:hAnsi="Arial" w:cs="Arial"/>
                <w:color w:val="000000"/>
                <w:sz w:val="18"/>
                <w:szCs w:val="18"/>
              </w:rPr>
              <w:t xml:space="preserve"> проставляя отметки о выданных документах в расписке. Заявитель проставляет подпись в расписке.</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r w:rsidR="00A92161" w:rsidRPr="00CC0489" w:rsidTr="00AD2B2E">
        <w:trPr>
          <w:trHeight w:val="277"/>
        </w:trPr>
        <w:tc>
          <w:tcPr>
            <w:tcW w:w="426"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sz w:val="18"/>
                <w:szCs w:val="18"/>
              </w:rPr>
            </w:pPr>
            <w:r w:rsidRPr="00CC0489">
              <w:rPr>
                <w:rFonts w:ascii="Arial" w:hAnsi="Arial" w:cs="Arial"/>
                <w:sz w:val="18"/>
                <w:szCs w:val="18"/>
                <w:lang w:val="en-US"/>
              </w:rPr>
              <w:t>1</w:t>
            </w:r>
            <w:r>
              <w:rPr>
                <w:rFonts w:ascii="Arial" w:hAnsi="Arial" w:cs="Arial"/>
                <w:sz w:val="18"/>
                <w:szCs w:val="18"/>
              </w:rPr>
              <w:t>0</w:t>
            </w:r>
          </w:p>
        </w:tc>
        <w:tc>
          <w:tcPr>
            <w:tcW w:w="2454" w:type="dxa"/>
            <w:tcBorders>
              <w:top w:val="single" w:sz="6" w:space="0" w:color="000000"/>
              <w:left w:val="single" w:sz="6" w:space="0" w:color="000000"/>
              <w:bottom w:val="single" w:sz="6" w:space="0" w:color="000000"/>
            </w:tcBorders>
          </w:tcPr>
          <w:p w:rsidR="00A92161" w:rsidRPr="00CC0489" w:rsidRDefault="00A92161" w:rsidP="0016274E">
            <w:pPr>
              <w:pStyle w:val="a8"/>
              <w:jc w:val="center"/>
              <w:rPr>
                <w:rFonts w:ascii="Arial" w:hAnsi="Arial" w:cs="Arial"/>
                <w:color w:val="000000"/>
                <w:sz w:val="18"/>
                <w:szCs w:val="18"/>
              </w:rPr>
            </w:pPr>
            <w:r w:rsidRPr="00CC0489">
              <w:rPr>
                <w:rFonts w:ascii="Arial" w:hAnsi="Arial" w:cs="Arial"/>
                <w:sz w:val="18"/>
                <w:szCs w:val="18"/>
              </w:rPr>
              <w:t>Оценка качества предоставления услуги заявителем</w:t>
            </w:r>
          </w:p>
        </w:tc>
        <w:tc>
          <w:tcPr>
            <w:tcW w:w="846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ответственный за прием документов информирует заявителя о возможности оценить качество предоставленной услуги</w:t>
            </w: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28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c>
          <w:tcPr>
            <w:tcW w:w="1980" w:type="dxa"/>
            <w:tcBorders>
              <w:top w:val="single" w:sz="6" w:space="0" w:color="000000"/>
              <w:left w:val="single" w:sz="6" w:space="0" w:color="000000"/>
              <w:bottom w:val="single" w:sz="6" w:space="0" w:color="000000"/>
            </w:tcBorders>
          </w:tcPr>
          <w:p w:rsidR="00A92161" w:rsidRPr="00CC0489" w:rsidRDefault="00A92161" w:rsidP="0016274E">
            <w:pPr>
              <w:pStyle w:val="Style1"/>
              <w:widowControl/>
              <w:rPr>
                <w:rFonts w:ascii="Arial" w:hAnsi="Arial" w:cs="Arial"/>
                <w:color w:val="FF0000"/>
                <w:sz w:val="18"/>
                <w:szCs w:val="18"/>
              </w:rPr>
            </w:pPr>
            <w:r w:rsidRPr="00CC0489">
              <w:rPr>
                <w:rFonts w:ascii="Arial" w:hAnsi="Arial" w:cs="Arial"/>
                <w:color w:val="000000"/>
                <w:sz w:val="18"/>
                <w:szCs w:val="18"/>
              </w:rPr>
              <w:t xml:space="preserve">СМС рассылка (по телефону), пульт выбора услуг, на информационном портале </w:t>
            </w:r>
            <w:proofErr w:type="spellStart"/>
            <w:r w:rsidRPr="00CC0489">
              <w:rPr>
                <w:rFonts w:ascii="Arial" w:hAnsi="Arial" w:cs="Arial"/>
                <w:color w:val="000000"/>
                <w:sz w:val="18"/>
                <w:szCs w:val="18"/>
              </w:rPr>
              <w:t>vashkontrol.ru</w:t>
            </w:r>
            <w:proofErr w:type="spellEnd"/>
          </w:p>
        </w:tc>
        <w:tc>
          <w:tcPr>
            <w:tcW w:w="2880" w:type="dxa"/>
            <w:tcBorders>
              <w:top w:val="single" w:sz="6" w:space="0" w:color="000000"/>
              <w:left w:val="single" w:sz="6" w:space="0" w:color="000000"/>
              <w:bottom w:val="single" w:sz="6" w:space="0" w:color="000000"/>
              <w:right w:val="single" w:sz="6" w:space="0" w:color="000000"/>
            </w:tcBorders>
          </w:tcPr>
          <w:p w:rsidR="00A92161" w:rsidRPr="00CC0489" w:rsidRDefault="00A92161" w:rsidP="0016274E">
            <w:pPr>
              <w:pStyle w:val="Style1"/>
              <w:widowControl/>
              <w:snapToGrid w:val="0"/>
              <w:rPr>
                <w:rFonts w:ascii="Arial" w:hAnsi="Arial" w:cs="Arial"/>
                <w:color w:val="FF0000"/>
                <w:sz w:val="18"/>
                <w:szCs w:val="18"/>
              </w:rPr>
            </w:pPr>
          </w:p>
        </w:tc>
      </w:tr>
    </w:tbl>
    <w:p w:rsidR="00A92161" w:rsidRDefault="00A92161" w:rsidP="00E36908">
      <w:pPr>
        <w:widowControl/>
        <w:spacing w:after="200" w:line="276" w:lineRule="auto"/>
      </w:pPr>
    </w:p>
    <w:p w:rsidR="00A92161" w:rsidRDefault="00A92161">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A92161" w:rsidRPr="0055746D" w:rsidRDefault="00A92161" w:rsidP="0055746D">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8. «</w:t>
      </w:r>
      <w:r w:rsidRPr="0055746D">
        <w:rPr>
          <w:rStyle w:val="FontStyle20"/>
          <w:rFonts w:ascii="Arial" w:hAnsi="Arial" w:cs="Arial"/>
          <w:sz w:val="24"/>
          <w:szCs w:val="24"/>
        </w:rPr>
        <w:t xml:space="preserve">Особенности предоставления </w:t>
      </w:r>
      <w:r>
        <w:rPr>
          <w:rStyle w:val="FontStyle20"/>
          <w:rFonts w:ascii="Arial" w:hAnsi="Arial" w:cs="Arial"/>
          <w:sz w:val="24"/>
          <w:szCs w:val="24"/>
        </w:rPr>
        <w:t>«</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 в электронной форме»</w:t>
      </w:r>
    </w:p>
    <w:p w:rsidR="00A92161" w:rsidRPr="0082348C" w:rsidRDefault="00A92161" w:rsidP="004D6E54">
      <w:pPr>
        <w:pStyle w:val="Style2"/>
        <w:widowControl/>
        <w:spacing w:line="240" w:lineRule="auto"/>
        <w:jc w:val="both"/>
        <w:rPr>
          <w:rStyle w:val="FontStyle20"/>
          <w:rFonts w:ascii="Arial" w:hAnsi="Arial" w:cs="Arial"/>
        </w:rPr>
      </w:pPr>
    </w:p>
    <w:p w:rsidR="00A92161" w:rsidRPr="0082348C" w:rsidRDefault="00A92161" w:rsidP="004D6E54">
      <w:pPr>
        <w:widowControl/>
        <w:rPr>
          <w:rFonts w:ascii="Arial" w:hAnsi="Arial" w:cs="Arial"/>
          <w:sz w:val="2"/>
          <w:szCs w:val="2"/>
        </w:rPr>
      </w:pPr>
    </w:p>
    <w:tbl>
      <w:tblPr>
        <w:tblW w:w="21960" w:type="dxa"/>
        <w:tblInd w:w="40" w:type="dxa"/>
        <w:tblLayout w:type="fixed"/>
        <w:tblCellMar>
          <w:left w:w="40" w:type="dxa"/>
          <w:right w:w="40" w:type="dxa"/>
        </w:tblCellMar>
        <w:tblLook w:val="0000"/>
      </w:tblPr>
      <w:tblGrid>
        <w:gridCol w:w="1699"/>
        <w:gridCol w:w="1968"/>
        <w:gridCol w:w="1718"/>
        <w:gridCol w:w="8655"/>
        <w:gridCol w:w="2160"/>
        <w:gridCol w:w="1980"/>
        <w:gridCol w:w="3780"/>
      </w:tblGrid>
      <w:tr w:rsidR="00A92161" w:rsidRPr="00CB62E6" w:rsidTr="00AD2B2E">
        <w:trPr>
          <w:trHeight w:val="1738"/>
        </w:trPr>
        <w:tc>
          <w:tcPr>
            <w:tcW w:w="1699"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заявителем информации о сроках и порядке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968"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записи на прием в орган, МФЦ для подачи</w:t>
            </w:r>
          </w:p>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718"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формирования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8655"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приема и регистрации органом, предоставляющим услугу, запроса о предоставлении</w:t>
            </w:r>
          </w:p>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и иных документов, необходимых для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16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оплаты государственной пошлины за предоставление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и уплаты иных платежей, взимаемых в соответствии с законодательством Российской Федерации</w:t>
            </w:r>
          </w:p>
        </w:tc>
        <w:tc>
          <w:tcPr>
            <w:tcW w:w="198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сведений о ходе выполнения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3780" w:type="dxa"/>
            <w:tcBorders>
              <w:top w:val="single" w:sz="6" w:space="0" w:color="auto"/>
              <w:left w:val="single" w:sz="6" w:space="0" w:color="auto"/>
              <w:bottom w:val="single" w:sz="6" w:space="0" w:color="auto"/>
              <w:right w:val="single" w:sz="6" w:space="0" w:color="auto"/>
            </w:tcBorders>
            <w:vAlign w:val="center"/>
          </w:tcPr>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подачи жалобы на нарушение порядка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 и досудебного (внесудебного)</w:t>
            </w:r>
          </w:p>
          <w:p w:rsidR="00A92161" w:rsidRPr="00060EE0" w:rsidRDefault="00A92161"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обжалования решений и действий (бездействия) органа в процессе получения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r>
      <w:tr w:rsidR="00A92161" w:rsidRPr="00CB62E6" w:rsidTr="00AD2B2E">
        <w:trPr>
          <w:trHeight w:val="161"/>
        </w:trPr>
        <w:tc>
          <w:tcPr>
            <w:tcW w:w="1699"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1968"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1718"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8655"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4</w:t>
            </w:r>
          </w:p>
        </w:tc>
        <w:tc>
          <w:tcPr>
            <w:tcW w:w="2160"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1980"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3780" w:type="dxa"/>
            <w:tcBorders>
              <w:top w:val="single" w:sz="6" w:space="0" w:color="auto"/>
              <w:left w:val="single" w:sz="6" w:space="0" w:color="auto"/>
              <w:bottom w:val="single" w:sz="6" w:space="0" w:color="auto"/>
              <w:right w:val="single" w:sz="6" w:space="0" w:color="auto"/>
            </w:tcBorders>
          </w:tcPr>
          <w:p w:rsidR="00A92161" w:rsidRPr="00060EE0" w:rsidRDefault="00A92161"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r>
      <w:tr w:rsidR="00A92161" w:rsidRPr="00CB62E6" w:rsidTr="00AD2B2E">
        <w:trPr>
          <w:trHeight w:val="161"/>
        </w:trPr>
        <w:tc>
          <w:tcPr>
            <w:tcW w:w="21960" w:type="dxa"/>
            <w:gridSpan w:val="7"/>
            <w:tcBorders>
              <w:top w:val="single" w:sz="6" w:space="0" w:color="auto"/>
              <w:left w:val="single" w:sz="6" w:space="0" w:color="auto"/>
              <w:bottom w:val="single" w:sz="6" w:space="0" w:color="auto"/>
              <w:right w:val="single" w:sz="6" w:space="0" w:color="auto"/>
            </w:tcBorders>
          </w:tcPr>
          <w:p w:rsidR="00A92161" w:rsidRPr="00060EE0" w:rsidRDefault="00A92161"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A92161" w:rsidRPr="00060EE0" w:rsidRDefault="00A92161" w:rsidP="00575B99">
            <w:pPr>
              <w:pStyle w:val="Style11"/>
              <w:widowControl/>
              <w:spacing w:line="240" w:lineRule="auto"/>
              <w:rPr>
                <w:rStyle w:val="FontStyle23"/>
                <w:rFonts w:ascii="Arial" w:hAnsi="Arial" w:cs="Arial"/>
                <w:sz w:val="18"/>
                <w:szCs w:val="18"/>
              </w:rPr>
            </w:pPr>
          </w:p>
        </w:tc>
      </w:tr>
      <w:tr w:rsidR="00A92161" w:rsidRPr="00CB62E6" w:rsidTr="00AD2B2E">
        <w:trPr>
          <w:trHeight w:val="161"/>
        </w:trPr>
        <w:tc>
          <w:tcPr>
            <w:tcW w:w="1699"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c>
          <w:tcPr>
            <w:tcW w:w="1968"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c>
          <w:tcPr>
            <w:tcW w:w="1718"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c>
          <w:tcPr>
            <w:tcW w:w="8655"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7"/>
              <w:widowControl/>
              <w:spacing w:line="240" w:lineRule="auto"/>
              <w:rPr>
                <w:rStyle w:val="FontStyle25"/>
                <w:rFonts w:ascii="Arial" w:hAnsi="Arial" w:cs="Arial"/>
                <w:b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c>
          <w:tcPr>
            <w:tcW w:w="1980"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c>
          <w:tcPr>
            <w:tcW w:w="3780" w:type="dxa"/>
            <w:tcBorders>
              <w:top w:val="single" w:sz="6" w:space="0" w:color="auto"/>
              <w:left w:val="single" w:sz="6" w:space="0" w:color="auto"/>
              <w:bottom w:val="single" w:sz="6" w:space="0" w:color="auto"/>
              <w:right w:val="single" w:sz="6" w:space="0" w:color="auto"/>
            </w:tcBorders>
          </w:tcPr>
          <w:p w:rsidR="00A92161" w:rsidRPr="00CB62E6" w:rsidRDefault="00A92161" w:rsidP="00575B99">
            <w:pPr>
              <w:pStyle w:val="Style11"/>
              <w:widowControl/>
              <w:spacing w:line="240" w:lineRule="auto"/>
              <w:rPr>
                <w:rStyle w:val="FontStyle23"/>
                <w:rFonts w:ascii="Arial" w:hAnsi="Arial" w:cs="Arial"/>
                <w:sz w:val="20"/>
                <w:szCs w:val="20"/>
              </w:rPr>
            </w:pPr>
          </w:p>
        </w:tc>
      </w:tr>
      <w:tr w:rsidR="00A92161" w:rsidRPr="00F65C6C" w:rsidTr="00AD2B2E">
        <w:trPr>
          <w:trHeight w:val="161"/>
        </w:trPr>
        <w:tc>
          <w:tcPr>
            <w:tcW w:w="1699" w:type="dxa"/>
            <w:tcBorders>
              <w:top w:val="single" w:sz="4" w:space="0" w:color="000000"/>
              <w:left w:val="single" w:sz="4" w:space="0" w:color="000000"/>
              <w:bottom w:val="single" w:sz="4" w:space="0" w:color="000000"/>
              <w:right w:val="single" w:sz="2" w:space="0" w:color="000000"/>
            </w:tcBorders>
            <w:shd w:val="clear" w:color="000000" w:fill="FFFFFF"/>
          </w:tcPr>
          <w:p w:rsidR="00A92161" w:rsidRDefault="00A92161">
            <w:pPr>
              <w:widowControl/>
              <w:spacing w:line="166" w:lineRule="atLeast"/>
              <w:rPr>
                <w:rFonts w:ascii="Arial CYR" w:hAnsi="Arial CYR" w:cs="Arial CYR"/>
                <w:sz w:val="18"/>
                <w:szCs w:val="18"/>
              </w:rPr>
            </w:pPr>
            <w:r>
              <w:rPr>
                <w:rFonts w:ascii="Arial CYR" w:hAnsi="Arial CYR" w:cs="Arial CYR"/>
                <w:sz w:val="18"/>
                <w:szCs w:val="18"/>
              </w:rPr>
              <w:t>Информацию можно получить:</w:t>
            </w:r>
          </w:p>
          <w:p w:rsidR="00A92161" w:rsidRDefault="00A92161" w:rsidP="00F60574">
            <w:pPr>
              <w:widowControl/>
              <w:jc w:val="both"/>
              <w:rPr>
                <w:rFonts w:ascii="Arial CYR" w:hAnsi="Arial CYR" w:cs="Arial CYR"/>
                <w:sz w:val="18"/>
                <w:szCs w:val="18"/>
              </w:rPr>
            </w:pPr>
            <w:r w:rsidRPr="00F65C6C">
              <w:rPr>
                <w:rFonts w:ascii="Arial" w:hAnsi="Arial" w:cs="Arial"/>
                <w:sz w:val="18"/>
                <w:szCs w:val="18"/>
              </w:rPr>
              <w:t>1)</w:t>
            </w:r>
            <w:r>
              <w:rPr>
                <w:rFonts w:ascii="Arial CYR" w:hAnsi="Arial CYR" w:cs="Arial CYR"/>
                <w:sz w:val="18"/>
                <w:szCs w:val="18"/>
              </w:rPr>
              <w:t xml:space="preserve">посредством публичного размещения информационных материалов на официальном сайте муниципального образования города Кургана </w:t>
            </w:r>
            <w:hyperlink r:id="rId20" w:history="1">
              <w:r w:rsidRPr="00BC05B9">
                <w:rPr>
                  <w:rStyle w:val="a9"/>
                  <w:rFonts w:ascii="Arial CYR" w:hAnsi="Arial CYR" w:cs="Arial CYR"/>
                  <w:sz w:val="18"/>
                  <w:szCs w:val="18"/>
                </w:rPr>
                <w:t>www.kurgan-city.ru</w:t>
              </w:r>
            </w:hyperlink>
            <w:r>
              <w:rPr>
                <w:rFonts w:ascii="Arial CYR" w:hAnsi="Arial CYR" w:cs="Arial CYR"/>
                <w:sz w:val="18"/>
                <w:szCs w:val="18"/>
              </w:rPr>
              <w:t>;</w:t>
            </w:r>
          </w:p>
          <w:p w:rsidR="00A92161" w:rsidRDefault="00A92161" w:rsidP="00F60574">
            <w:pPr>
              <w:widowControl/>
              <w:jc w:val="both"/>
              <w:rPr>
                <w:rFonts w:ascii="Arial CYR" w:hAnsi="Arial CYR" w:cs="Arial CYR"/>
                <w:sz w:val="18"/>
                <w:szCs w:val="18"/>
              </w:rPr>
            </w:pPr>
            <w:r>
              <w:rPr>
                <w:rFonts w:ascii="Arial CYR" w:hAnsi="Arial CYR" w:cs="Arial CYR"/>
                <w:sz w:val="18"/>
                <w:szCs w:val="18"/>
              </w:rPr>
              <w:t xml:space="preserve">2)посредством размещения информации о муниципальной услуге на Едином портале государственных и муниципальных услуг на сайте </w:t>
            </w:r>
            <w:hyperlink r:id="rId21" w:history="1">
              <w:r w:rsidRPr="00BC05B9">
                <w:rPr>
                  <w:rStyle w:val="a9"/>
                  <w:rFonts w:ascii="Arial CYR" w:hAnsi="Arial CYR" w:cs="Arial CYR"/>
                  <w:sz w:val="18"/>
                  <w:szCs w:val="18"/>
                </w:rPr>
                <w:t>www.gosuslugi.ru</w:t>
              </w:r>
            </w:hyperlink>
            <w:r>
              <w:rPr>
                <w:rFonts w:ascii="Arial CYR" w:hAnsi="Arial CYR" w:cs="Arial CYR"/>
                <w:sz w:val="18"/>
                <w:szCs w:val="18"/>
              </w:rPr>
              <w:t>;</w:t>
            </w:r>
          </w:p>
          <w:p w:rsidR="00A92161" w:rsidRPr="00F60574" w:rsidRDefault="00A92161" w:rsidP="00F60574">
            <w:pPr>
              <w:widowControl/>
              <w:jc w:val="both"/>
              <w:rPr>
                <w:rFonts w:ascii="Arial CYR" w:hAnsi="Arial CYR" w:cs="Arial CYR"/>
                <w:sz w:val="18"/>
                <w:szCs w:val="18"/>
              </w:rPr>
            </w:pPr>
            <w:r>
              <w:rPr>
                <w:rFonts w:ascii="Arial" w:hAnsi="Arial" w:cs="Arial"/>
                <w:sz w:val="18"/>
                <w:szCs w:val="18"/>
              </w:rPr>
              <w:t>3</w:t>
            </w:r>
            <w:r w:rsidRPr="00F60574">
              <w:rPr>
                <w:rFonts w:ascii="Arial" w:hAnsi="Arial" w:cs="Arial"/>
                <w:sz w:val="18"/>
                <w:szCs w:val="18"/>
              </w:rPr>
              <w:t>)</w:t>
            </w:r>
            <w:r>
              <w:rPr>
                <w:rFonts w:ascii="Arial" w:hAnsi="Arial" w:cs="Arial"/>
                <w:sz w:val="18"/>
                <w:szCs w:val="18"/>
              </w:rPr>
              <w:t> </w:t>
            </w:r>
            <w:r>
              <w:rPr>
                <w:rFonts w:ascii="Arial CYR" w:hAnsi="Arial CYR" w:cs="Arial CYR"/>
                <w:sz w:val="18"/>
                <w:szCs w:val="18"/>
              </w:rPr>
              <w:t xml:space="preserve">на официальном сайте ГБУ </w:t>
            </w:r>
            <w:r w:rsidRPr="00F60574">
              <w:rPr>
                <w:rFonts w:ascii="Arial" w:hAnsi="Arial" w:cs="Arial"/>
                <w:sz w:val="18"/>
                <w:szCs w:val="18"/>
              </w:rPr>
              <w:t>«</w:t>
            </w:r>
            <w:r>
              <w:rPr>
                <w:rFonts w:ascii="Arial CYR" w:hAnsi="Arial CYR" w:cs="Arial CYR"/>
                <w:sz w:val="18"/>
                <w:szCs w:val="18"/>
              </w:rPr>
              <w:t>МФЦ</w:t>
            </w:r>
            <w:r w:rsidRPr="00F60574">
              <w:rPr>
                <w:rFonts w:ascii="Arial" w:hAnsi="Arial" w:cs="Arial"/>
                <w:sz w:val="18"/>
                <w:szCs w:val="18"/>
              </w:rPr>
              <w:t>» (</w:t>
            </w:r>
            <w:r>
              <w:rPr>
                <w:rFonts w:ascii="Arial" w:hAnsi="Arial" w:cs="Arial"/>
                <w:sz w:val="18"/>
                <w:szCs w:val="18"/>
                <w:lang w:val="en-US"/>
              </w:rPr>
              <w:t>https</w:t>
            </w:r>
            <w:r w:rsidRPr="00F60574">
              <w:rPr>
                <w:rFonts w:ascii="Arial" w:hAnsi="Arial" w:cs="Arial"/>
                <w:sz w:val="18"/>
                <w:szCs w:val="18"/>
              </w:rPr>
              <w:t>://</w:t>
            </w:r>
            <w:r>
              <w:rPr>
                <w:rFonts w:ascii="Arial" w:hAnsi="Arial" w:cs="Arial"/>
                <w:sz w:val="18"/>
                <w:szCs w:val="18"/>
                <w:lang w:val="en-US"/>
              </w:rPr>
              <w:t>www</w:t>
            </w:r>
            <w:r w:rsidRPr="00F60574">
              <w:rPr>
                <w:rFonts w:ascii="Arial" w:hAnsi="Arial" w:cs="Arial"/>
                <w:sz w:val="18"/>
                <w:szCs w:val="18"/>
              </w:rPr>
              <w:t>.</w:t>
            </w:r>
            <w:proofErr w:type="spellStart"/>
            <w:r>
              <w:rPr>
                <w:rFonts w:ascii="Arial" w:hAnsi="Arial" w:cs="Arial"/>
                <w:sz w:val="18"/>
                <w:szCs w:val="18"/>
                <w:lang w:val="en-US"/>
              </w:rPr>
              <w:t>mfc</w:t>
            </w:r>
            <w:proofErr w:type="spellEnd"/>
            <w:r w:rsidRPr="00F60574">
              <w:rPr>
                <w:rFonts w:ascii="Arial" w:hAnsi="Arial" w:cs="Arial"/>
                <w:sz w:val="18"/>
                <w:szCs w:val="18"/>
              </w:rPr>
              <w:t>45.</w:t>
            </w:r>
            <w:r>
              <w:rPr>
                <w:rFonts w:ascii="Arial" w:hAnsi="Arial" w:cs="Arial"/>
                <w:sz w:val="18"/>
                <w:szCs w:val="18"/>
                <w:lang w:val="en-US"/>
              </w:rPr>
              <w:t>ru</w:t>
            </w:r>
            <w:r w:rsidRPr="00F60574">
              <w:rPr>
                <w:rFonts w:ascii="Arial" w:hAnsi="Arial" w:cs="Arial"/>
                <w:sz w:val="18"/>
                <w:szCs w:val="18"/>
              </w:rPr>
              <w:t xml:space="preserve">) </w:t>
            </w:r>
            <w:r>
              <w:rPr>
                <w:rFonts w:ascii="Arial CYR" w:hAnsi="Arial CYR" w:cs="Arial CYR"/>
                <w:sz w:val="18"/>
                <w:szCs w:val="18"/>
              </w:rPr>
              <w:t xml:space="preserve">в сети </w:t>
            </w:r>
            <w:r w:rsidRPr="00F60574">
              <w:rPr>
                <w:rFonts w:ascii="Arial" w:hAnsi="Arial" w:cs="Arial"/>
                <w:sz w:val="18"/>
                <w:szCs w:val="18"/>
              </w:rPr>
              <w:t>«</w:t>
            </w:r>
            <w:proofErr w:type="spellStart"/>
            <w:proofErr w:type="gramStart"/>
            <w:r>
              <w:rPr>
                <w:rFonts w:ascii="Arial CYR" w:hAnsi="Arial CYR" w:cs="Arial CYR"/>
                <w:sz w:val="18"/>
                <w:szCs w:val="18"/>
              </w:rPr>
              <w:t>Интер-нет</w:t>
            </w:r>
            <w:proofErr w:type="spellEnd"/>
            <w:proofErr w:type="gramEnd"/>
            <w:r w:rsidRPr="00F60574">
              <w:rPr>
                <w:rFonts w:ascii="Arial" w:hAnsi="Arial" w:cs="Arial"/>
                <w:sz w:val="18"/>
                <w:szCs w:val="18"/>
              </w:rPr>
              <w:t>»</w:t>
            </w:r>
          </w:p>
          <w:p w:rsidR="00A92161" w:rsidRPr="00F65C6C" w:rsidRDefault="00A92161">
            <w:pPr>
              <w:widowControl/>
              <w:spacing w:line="166" w:lineRule="atLeast"/>
              <w:rPr>
                <w:rFonts w:ascii="Calibri" w:hAnsi="Calibri" w:cs="Calibri"/>
              </w:rPr>
            </w:pPr>
          </w:p>
        </w:tc>
        <w:tc>
          <w:tcPr>
            <w:tcW w:w="1968" w:type="dxa"/>
            <w:tcBorders>
              <w:top w:val="single" w:sz="4" w:space="0" w:color="000000"/>
              <w:left w:val="single" w:sz="4" w:space="0" w:color="000000"/>
              <w:bottom w:val="single" w:sz="4" w:space="0" w:color="000000"/>
              <w:right w:val="single" w:sz="2" w:space="0" w:color="000000"/>
            </w:tcBorders>
            <w:shd w:val="clear" w:color="000000" w:fill="FFFFFF"/>
          </w:tcPr>
          <w:p w:rsidR="00A92161" w:rsidRDefault="00A92161" w:rsidP="008A541C">
            <w:pPr>
              <w:widowControl/>
              <w:jc w:val="both"/>
              <w:rPr>
                <w:rFonts w:ascii="Arial CYR" w:hAnsi="Arial CYR" w:cs="Arial CYR"/>
                <w:sz w:val="18"/>
                <w:szCs w:val="18"/>
              </w:rPr>
            </w:pPr>
            <w:r>
              <w:rPr>
                <w:rFonts w:ascii="Arial CYR" w:hAnsi="Arial CYR" w:cs="Arial CYR"/>
                <w:sz w:val="18"/>
                <w:szCs w:val="18"/>
              </w:rPr>
              <w:t>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rsidR="00A92161" w:rsidRDefault="00A92161">
            <w:pPr>
              <w:widowControl/>
              <w:spacing w:line="166" w:lineRule="atLeast"/>
              <w:rPr>
                <w:rFonts w:ascii="Calibri" w:hAnsi="Calibri" w:cs="Calibri"/>
              </w:rPr>
            </w:pPr>
          </w:p>
        </w:tc>
        <w:tc>
          <w:tcPr>
            <w:tcW w:w="1718" w:type="dxa"/>
            <w:tcBorders>
              <w:top w:val="single" w:sz="4" w:space="0" w:color="000000"/>
              <w:left w:val="single" w:sz="4" w:space="0" w:color="000000"/>
              <w:bottom w:val="single" w:sz="4" w:space="0" w:color="000000"/>
              <w:right w:val="single" w:sz="2" w:space="0" w:color="000000"/>
            </w:tcBorders>
            <w:shd w:val="clear" w:color="000000" w:fill="FFFFFF"/>
          </w:tcPr>
          <w:p w:rsidR="00A92161" w:rsidRPr="00F65C6C" w:rsidRDefault="00A92161">
            <w:pPr>
              <w:widowControl/>
              <w:spacing w:line="166" w:lineRule="atLeast"/>
              <w:rPr>
                <w:rFonts w:ascii="Calibri" w:hAnsi="Calibri" w:cs="Calibri"/>
              </w:rPr>
            </w:pPr>
            <w:r>
              <w:rPr>
                <w:rFonts w:ascii="Arial CYR" w:hAnsi="Arial CYR" w:cs="Arial CYR"/>
                <w:sz w:val="18"/>
                <w:szCs w:val="18"/>
              </w:rPr>
              <w:t>Через экранную форму на ЕПГУ</w:t>
            </w:r>
          </w:p>
        </w:tc>
        <w:tc>
          <w:tcPr>
            <w:tcW w:w="8655" w:type="dxa"/>
            <w:tcBorders>
              <w:top w:val="single" w:sz="4" w:space="0" w:color="000000"/>
              <w:left w:val="single" w:sz="4" w:space="0" w:color="000000"/>
              <w:bottom w:val="single" w:sz="4" w:space="0" w:color="000000"/>
              <w:right w:val="single" w:sz="2" w:space="0" w:color="000000"/>
            </w:tcBorders>
            <w:shd w:val="clear" w:color="000000" w:fill="FFFFFF"/>
          </w:tcPr>
          <w:p w:rsidR="00A92161" w:rsidRPr="00AE105D" w:rsidRDefault="00A92161" w:rsidP="00AE105D">
            <w:pPr>
              <w:widowControl/>
              <w:spacing w:line="166" w:lineRule="atLeast"/>
              <w:rPr>
                <w:rFonts w:ascii="Arial" w:hAnsi="Arial" w:cs="Arial"/>
                <w:sz w:val="18"/>
                <w:szCs w:val="18"/>
              </w:rPr>
            </w:pPr>
            <w:proofErr w:type="gramStart"/>
            <w:r w:rsidRPr="00AE105D">
              <w:rPr>
                <w:rFonts w:ascii="Arial" w:hAnsi="Arial" w:cs="Arial"/>
                <w:sz w:val="18"/>
                <w:szCs w:val="18"/>
              </w:rPr>
              <w:t>При обращении в письменной форме путем подачи заявления о предоставлении информации (в т.ч. в электронной форме с использованием Портала либо через МФЦ): специалист отдела документационного обеспечения Департамента удостоверяет личность заявителя - при личном обращении заявителя в Департамент, принимает заявление о предоставлении информации, регистрирует заявление в информационной системе "Обращения граждан" с присвоением порядкового номера и указанием даты поступления заявления и направляет</w:t>
            </w:r>
            <w:proofErr w:type="gramEnd"/>
            <w:r w:rsidRPr="00AE105D">
              <w:rPr>
                <w:rFonts w:ascii="Arial" w:hAnsi="Arial" w:cs="Arial"/>
                <w:sz w:val="18"/>
                <w:szCs w:val="18"/>
              </w:rPr>
              <w:t xml:space="preserve"> заявление в отдел учета граждан, нуждающихся в улучшении жилищных условий, Департамента для рассмотрения. В случае подачи заявления с использованием Портала обращение заявителя, поступившее в электронной форме, распечатывается и подлежит регистрации в установленном Административным регламентом порядке, заявителю в личный кабинет на Портале направляется уведомление о приеме и регистрации заявления с указанием номера и даты регистрации заявления.</w:t>
            </w:r>
          </w:p>
          <w:p w:rsidR="00A92161" w:rsidRPr="00F65C6C" w:rsidRDefault="00A92161">
            <w:pPr>
              <w:widowControl/>
              <w:spacing w:line="166" w:lineRule="atLeast"/>
              <w:rPr>
                <w:rFonts w:ascii="Calibri" w:hAnsi="Calibri" w:cs="Calibri"/>
              </w:rPr>
            </w:pPr>
          </w:p>
        </w:tc>
        <w:tc>
          <w:tcPr>
            <w:tcW w:w="2160" w:type="dxa"/>
            <w:tcBorders>
              <w:top w:val="single" w:sz="4" w:space="0" w:color="000000"/>
              <w:left w:val="single" w:sz="4" w:space="0" w:color="000000"/>
              <w:bottom w:val="single" w:sz="4" w:space="0" w:color="000000"/>
              <w:right w:val="single" w:sz="2" w:space="0" w:color="000000"/>
            </w:tcBorders>
            <w:shd w:val="clear" w:color="000000" w:fill="FFFFFF"/>
          </w:tcPr>
          <w:p w:rsidR="00A92161" w:rsidRDefault="00A92161">
            <w:pPr>
              <w:widowControl/>
              <w:spacing w:line="166" w:lineRule="atLeast"/>
              <w:rPr>
                <w:rFonts w:ascii="Calibri" w:hAnsi="Calibri" w:cs="Calibri"/>
              </w:rPr>
            </w:pPr>
            <w:r>
              <w:rPr>
                <w:rFonts w:ascii="Arial CYR" w:hAnsi="Arial CYR" w:cs="Arial CYR"/>
                <w:sz w:val="18"/>
                <w:szCs w:val="18"/>
              </w:rPr>
              <w:t>нет</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A92161" w:rsidRPr="00F65C6C" w:rsidRDefault="00A92161">
            <w:pPr>
              <w:widowControl/>
              <w:spacing w:line="166" w:lineRule="atLeast"/>
              <w:rPr>
                <w:rFonts w:ascii="Calibri" w:hAnsi="Calibri" w:cs="Calibri"/>
              </w:rPr>
            </w:pPr>
            <w:r>
              <w:rPr>
                <w:rFonts w:ascii="Arial CYR" w:hAnsi="Arial CYR" w:cs="Arial CYR"/>
                <w:sz w:val="18"/>
                <w:szCs w:val="18"/>
              </w:rPr>
              <w:t>Личный кабинет заявителя на ЕПГУ</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Pr>
          <w:p w:rsidR="00A92161" w:rsidRPr="00F65C6C" w:rsidRDefault="002901DF" w:rsidP="0035074C">
            <w:pPr>
              <w:widowControl/>
              <w:spacing w:line="166" w:lineRule="atLeast"/>
              <w:rPr>
                <w:rFonts w:ascii="Calibri" w:hAnsi="Calibri" w:cs="Calibri"/>
              </w:rPr>
            </w:pPr>
            <w:r>
              <w:rPr>
                <w:rFonts w:ascii="Arial CYR" w:hAnsi="Arial CYR" w:cs="Arial CYR"/>
                <w:sz w:val="18"/>
                <w:szCs w:val="18"/>
              </w:rPr>
              <w:t>Жалоба</w:t>
            </w:r>
            <w:r w:rsidR="00A92161">
              <w:rPr>
                <w:rFonts w:ascii="Arial CYR" w:hAnsi="Arial CYR" w:cs="Arial CYR"/>
                <w:sz w:val="18"/>
                <w:szCs w:val="18"/>
              </w:rPr>
              <w:t xml:space="preserve"> </w:t>
            </w:r>
            <w:r w:rsidRPr="002901DF">
              <w:rPr>
                <w:rFonts w:ascii="Arial CYR" w:hAnsi="Arial CYR" w:cs="Arial CYR"/>
                <w:sz w:val="18"/>
                <w:szCs w:val="18"/>
              </w:rPr>
              <w:t>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государственных и муниципальных услуг, через МФЦ, а также может быть принята при личном приеме заявителя.</w:t>
            </w:r>
          </w:p>
        </w:tc>
      </w:tr>
    </w:tbl>
    <w:p w:rsidR="00A92161" w:rsidRPr="0082348C" w:rsidRDefault="00A92161" w:rsidP="004D6E54">
      <w:pPr>
        <w:rPr>
          <w:rFonts w:ascii="Arial" w:hAnsi="Arial" w:cs="Arial"/>
        </w:rPr>
      </w:pPr>
    </w:p>
    <w:p w:rsidR="00A92161" w:rsidRDefault="00A92161" w:rsidP="004D6E54">
      <w:pPr>
        <w:rPr>
          <w:rFonts w:ascii="Arial" w:hAnsi="Arial" w:cs="Arial"/>
        </w:rPr>
      </w:pPr>
      <w:bookmarkStart w:id="0" w:name="_GoBack"/>
      <w:bookmarkEnd w:id="0"/>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Default="00A92161" w:rsidP="004D6E54">
      <w:pPr>
        <w:rPr>
          <w:rFonts w:ascii="Arial" w:hAnsi="Arial" w:cs="Arial"/>
        </w:rPr>
      </w:pPr>
    </w:p>
    <w:p w:rsidR="00A92161" w:rsidRPr="005E2734" w:rsidRDefault="00A92161" w:rsidP="004D6E54">
      <w:pPr>
        <w:rPr>
          <w:rFonts w:ascii="Arial" w:hAnsi="Arial" w:cs="Arial"/>
        </w:rPr>
        <w:sectPr w:rsidR="00A92161" w:rsidRPr="005E2734" w:rsidSect="00856394">
          <w:headerReference w:type="default" r:id="rId22"/>
          <w:footerReference w:type="default" r:id="rId23"/>
          <w:pgSz w:w="23810" w:h="16837" w:orient="landscape"/>
          <w:pgMar w:top="992" w:right="567" w:bottom="567" w:left="567" w:header="720" w:footer="720" w:gutter="0"/>
          <w:cols w:space="60"/>
          <w:noEndnote/>
          <w:docGrid w:linePitch="326"/>
        </w:sectPr>
      </w:pPr>
    </w:p>
    <w:p w:rsidR="00A92161" w:rsidRDefault="00A92161" w:rsidP="00FE2258">
      <w:pPr>
        <w:jc w:val="right"/>
        <w:rPr>
          <w:rFonts w:ascii="Arial" w:hAnsi="Arial" w:cs="Arial"/>
        </w:rPr>
        <w:sectPr w:rsidR="00A92161" w:rsidSect="00404E07">
          <w:pgSz w:w="11907" w:h="16840" w:code="9"/>
          <w:pgMar w:top="567" w:right="567" w:bottom="567" w:left="992" w:header="720" w:footer="720" w:gutter="0"/>
          <w:cols w:space="60"/>
          <w:noEndnote/>
          <w:docGrid w:linePitch="326"/>
        </w:sectPr>
      </w:pPr>
    </w:p>
    <w:p w:rsidR="00A92161" w:rsidRDefault="00A92161" w:rsidP="00FE2258">
      <w:pPr>
        <w:jc w:val="right"/>
        <w:rPr>
          <w:rFonts w:ascii="Arial" w:hAnsi="Arial" w:cs="Arial"/>
        </w:rPr>
      </w:pPr>
      <w:r>
        <w:rPr>
          <w:rFonts w:ascii="Arial" w:hAnsi="Arial" w:cs="Arial"/>
        </w:rPr>
        <w:lastRenderedPageBreak/>
        <w:t>Приложение 1</w:t>
      </w:r>
    </w:p>
    <w:p w:rsidR="00A92161" w:rsidRDefault="00A92161" w:rsidP="00F10C8B">
      <w:pPr>
        <w:jc w:val="center"/>
        <w:rPr>
          <w:rFonts w:ascii="Arial" w:hAnsi="Arial" w:cs="Arial"/>
        </w:rPr>
      </w:pPr>
    </w:p>
    <w:p w:rsidR="00A92161" w:rsidRPr="00A048EF" w:rsidRDefault="00A92161" w:rsidP="00A048EF">
      <w:pPr>
        <w:widowControl/>
        <w:overflowPunct w:val="0"/>
        <w:jc w:val="right"/>
        <w:textAlignment w:val="baseline"/>
      </w:pPr>
      <w:r w:rsidRPr="00A048EF">
        <w:t xml:space="preserve">Заместителю Руководителя </w:t>
      </w:r>
    </w:p>
    <w:p w:rsidR="00A92161" w:rsidRPr="00A048EF" w:rsidRDefault="00A92161" w:rsidP="00A048EF">
      <w:pPr>
        <w:widowControl/>
        <w:overflowPunct w:val="0"/>
        <w:jc w:val="right"/>
        <w:textAlignment w:val="baseline"/>
      </w:pPr>
      <w:r w:rsidRPr="00A048EF">
        <w:t xml:space="preserve">Администрации города Кургана, директору </w:t>
      </w:r>
    </w:p>
    <w:p w:rsidR="00A92161" w:rsidRPr="00A048EF" w:rsidRDefault="00A92161" w:rsidP="00A048EF">
      <w:pPr>
        <w:widowControl/>
        <w:overflowPunct w:val="0"/>
        <w:jc w:val="right"/>
        <w:textAlignment w:val="baseline"/>
      </w:pPr>
      <w:r w:rsidRPr="00A048EF">
        <w:t>Департамента жилищно-коммунального хозяйства</w:t>
      </w:r>
    </w:p>
    <w:p w:rsidR="00A92161" w:rsidRPr="00A048EF" w:rsidRDefault="00A92161" w:rsidP="00A048EF">
      <w:pPr>
        <w:widowControl/>
        <w:overflowPunct w:val="0"/>
        <w:jc w:val="right"/>
        <w:textAlignment w:val="baseline"/>
      </w:pPr>
      <w:r w:rsidRPr="00A048EF">
        <w:t>Администрации города Кургана</w:t>
      </w:r>
    </w:p>
    <w:p w:rsidR="00A92161" w:rsidRPr="00A048EF" w:rsidRDefault="00A92161" w:rsidP="00A048EF">
      <w:pPr>
        <w:widowControl/>
        <w:overflowPunct w:val="0"/>
        <w:jc w:val="right"/>
        <w:textAlignment w:val="baseline"/>
      </w:pPr>
      <w:r w:rsidRPr="00A048EF">
        <w:rPr>
          <w:sz w:val="20"/>
          <w:szCs w:val="20"/>
        </w:rPr>
        <w:t>_____________________________________________</w:t>
      </w:r>
    </w:p>
    <w:p w:rsidR="00A92161" w:rsidRPr="00A048EF" w:rsidRDefault="00A92161" w:rsidP="00A048EF">
      <w:pPr>
        <w:widowControl/>
        <w:overflowPunct w:val="0"/>
        <w:jc w:val="right"/>
        <w:textAlignment w:val="baseline"/>
        <w:rPr>
          <w:sz w:val="20"/>
          <w:szCs w:val="20"/>
        </w:rPr>
      </w:pPr>
      <w:r w:rsidRPr="00A048EF">
        <w:rPr>
          <w:sz w:val="20"/>
          <w:szCs w:val="20"/>
        </w:rPr>
        <w:t>_____________________________________________</w:t>
      </w:r>
    </w:p>
    <w:p w:rsidR="00A92161" w:rsidRPr="00A048EF" w:rsidRDefault="00A92161" w:rsidP="00A048EF">
      <w:pPr>
        <w:widowControl/>
        <w:overflowPunct w:val="0"/>
        <w:jc w:val="right"/>
        <w:textAlignment w:val="baseline"/>
      </w:pPr>
    </w:p>
    <w:p w:rsidR="00A92161" w:rsidRPr="00A048EF" w:rsidRDefault="00A92161" w:rsidP="00A048EF">
      <w:pPr>
        <w:widowControl/>
        <w:overflowPunct w:val="0"/>
        <w:jc w:val="center"/>
        <w:textAlignment w:val="baseline"/>
        <w:rPr>
          <w:sz w:val="20"/>
          <w:szCs w:val="20"/>
        </w:rPr>
      </w:pPr>
      <w:r w:rsidRPr="00A048EF">
        <w:rPr>
          <w:sz w:val="20"/>
          <w:szCs w:val="20"/>
        </w:rPr>
        <w:t xml:space="preserve">                                                                                              </w:t>
      </w:r>
      <w:r>
        <w:rPr>
          <w:sz w:val="20"/>
          <w:szCs w:val="20"/>
        </w:rPr>
        <w:t xml:space="preserve">                    </w:t>
      </w:r>
      <w:r w:rsidRPr="00A048EF">
        <w:rPr>
          <w:sz w:val="20"/>
          <w:szCs w:val="20"/>
        </w:rPr>
        <w:t xml:space="preserve">  _____________________________________________</w:t>
      </w:r>
    </w:p>
    <w:p w:rsidR="00A92161" w:rsidRPr="00A048EF" w:rsidRDefault="00A92161" w:rsidP="00A048EF">
      <w:pPr>
        <w:widowControl/>
        <w:overflowPunct w:val="0"/>
        <w:ind w:left="4680"/>
        <w:jc w:val="center"/>
        <w:textAlignment w:val="baseline"/>
        <w:rPr>
          <w:sz w:val="20"/>
          <w:szCs w:val="20"/>
        </w:rPr>
      </w:pPr>
      <w:r>
        <w:rPr>
          <w:sz w:val="20"/>
          <w:szCs w:val="20"/>
        </w:rPr>
        <w:t xml:space="preserve">                          </w:t>
      </w:r>
      <w:r w:rsidRPr="00A048EF">
        <w:rPr>
          <w:sz w:val="20"/>
          <w:szCs w:val="20"/>
        </w:rPr>
        <w:t>(Ф.И.О. заявителя)</w:t>
      </w:r>
    </w:p>
    <w:p w:rsidR="00A92161" w:rsidRPr="00A048EF" w:rsidRDefault="00A92161" w:rsidP="00A048EF">
      <w:pPr>
        <w:widowControl/>
        <w:overflowPunct w:val="0"/>
        <w:ind w:left="4680"/>
        <w:jc w:val="center"/>
        <w:textAlignment w:val="baseline"/>
        <w:rPr>
          <w:sz w:val="20"/>
          <w:szCs w:val="20"/>
        </w:rPr>
      </w:pPr>
      <w:r>
        <w:rPr>
          <w:sz w:val="20"/>
          <w:szCs w:val="20"/>
        </w:rPr>
        <w:t xml:space="preserve">                   </w:t>
      </w:r>
      <w:r w:rsidRPr="00A048EF">
        <w:rPr>
          <w:sz w:val="20"/>
          <w:szCs w:val="20"/>
        </w:rPr>
        <w:t>______________________________________________</w:t>
      </w:r>
    </w:p>
    <w:p w:rsidR="00A92161" w:rsidRPr="00A048EF" w:rsidRDefault="00A92161" w:rsidP="00A048EF">
      <w:pPr>
        <w:widowControl/>
        <w:overflowPunct w:val="0"/>
        <w:ind w:left="4680"/>
        <w:jc w:val="center"/>
        <w:textAlignment w:val="baseline"/>
        <w:rPr>
          <w:sz w:val="20"/>
          <w:szCs w:val="20"/>
        </w:rPr>
      </w:pPr>
      <w:r>
        <w:rPr>
          <w:sz w:val="20"/>
          <w:szCs w:val="20"/>
        </w:rPr>
        <w:t xml:space="preserve">                        </w:t>
      </w:r>
      <w:r w:rsidRPr="00A048EF">
        <w:rPr>
          <w:sz w:val="20"/>
          <w:szCs w:val="20"/>
        </w:rPr>
        <w:t>(почтовый адрес, телефон)</w:t>
      </w:r>
    </w:p>
    <w:p w:rsidR="00A92161" w:rsidRPr="00A048EF" w:rsidRDefault="00A92161" w:rsidP="00A048EF">
      <w:pPr>
        <w:widowControl/>
        <w:overflowPunct w:val="0"/>
        <w:jc w:val="right"/>
        <w:textAlignment w:val="baseline"/>
        <w:rPr>
          <w:sz w:val="20"/>
          <w:szCs w:val="20"/>
        </w:rPr>
      </w:pPr>
    </w:p>
    <w:p w:rsidR="00A92161" w:rsidRPr="00A048EF" w:rsidRDefault="00A92161" w:rsidP="00A048EF">
      <w:pPr>
        <w:widowControl/>
        <w:overflowPunct w:val="0"/>
        <w:jc w:val="center"/>
        <w:textAlignment w:val="baseline"/>
        <w:rPr>
          <w:b/>
          <w:sz w:val="28"/>
          <w:szCs w:val="28"/>
        </w:rPr>
      </w:pPr>
      <w:r w:rsidRPr="00A048EF">
        <w:rPr>
          <w:b/>
          <w:sz w:val="28"/>
          <w:szCs w:val="28"/>
        </w:rPr>
        <w:t>заявление</w:t>
      </w:r>
    </w:p>
    <w:p w:rsidR="00A92161" w:rsidRPr="00A048EF" w:rsidRDefault="00A92161" w:rsidP="00A048EF">
      <w:pPr>
        <w:widowControl/>
        <w:overflowPunct w:val="0"/>
        <w:textAlignment w:val="baseline"/>
        <w:rPr>
          <w:sz w:val="28"/>
          <w:szCs w:val="28"/>
        </w:rPr>
      </w:pPr>
    </w:p>
    <w:p w:rsidR="00A92161" w:rsidRPr="00A048EF" w:rsidRDefault="00A92161" w:rsidP="00A048EF">
      <w:pPr>
        <w:widowControl/>
        <w:overflowPunct w:val="0"/>
        <w:jc w:val="both"/>
        <w:textAlignment w:val="baseline"/>
        <w:rPr>
          <w:sz w:val="28"/>
          <w:szCs w:val="28"/>
        </w:rPr>
      </w:pPr>
      <w:r w:rsidRPr="00A048E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2161" w:rsidRPr="00A048EF" w:rsidRDefault="00A92161" w:rsidP="00A048EF">
      <w:pPr>
        <w:widowControl/>
        <w:overflowPunct w:val="0"/>
        <w:textAlignment w:val="baseline"/>
        <w:rPr>
          <w:sz w:val="28"/>
          <w:szCs w:val="28"/>
        </w:rPr>
      </w:pPr>
    </w:p>
    <w:p w:rsidR="00A92161" w:rsidRPr="00A048EF" w:rsidRDefault="00A92161" w:rsidP="00A048EF">
      <w:pPr>
        <w:widowControl/>
        <w:overflowPunct w:val="0"/>
        <w:textAlignment w:val="baseline"/>
        <w:rPr>
          <w:sz w:val="28"/>
          <w:szCs w:val="28"/>
        </w:rPr>
      </w:pPr>
    </w:p>
    <w:p w:rsidR="00A92161" w:rsidRPr="00A048EF" w:rsidRDefault="00A92161" w:rsidP="00A048EF">
      <w:pPr>
        <w:widowControl/>
        <w:overflowPunct w:val="0"/>
        <w:textAlignment w:val="baseline"/>
        <w:rPr>
          <w:sz w:val="20"/>
          <w:szCs w:val="20"/>
        </w:rPr>
      </w:pPr>
      <w:r w:rsidRPr="00A048EF">
        <w:rPr>
          <w:sz w:val="20"/>
          <w:szCs w:val="20"/>
        </w:rPr>
        <w:t xml:space="preserve">"_____" ___________20____ г.                                                                                        </w:t>
      </w:r>
      <w:r>
        <w:rPr>
          <w:sz w:val="20"/>
          <w:szCs w:val="20"/>
        </w:rPr>
        <w:t xml:space="preserve">                        </w:t>
      </w:r>
      <w:r w:rsidRPr="00A048EF">
        <w:rPr>
          <w:sz w:val="20"/>
          <w:szCs w:val="20"/>
        </w:rPr>
        <w:t xml:space="preserve">  ____________________</w:t>
      </w:r>
    </w:p>
    <w:p w:rsidR="00A92161" w:rsidRPr="00A048EF" w:rsidRDefault="00A92161" w:rsidP="00A048EF">
      <w:pPr>
        <w:widowControl/>
        <w:overflowPunct w:val="0"/>
        <w:textAlignment w:val="baseline"/>
        <w:rPr>
          <w:sz w:val="20"/>
          <w:szCs w:val="20"/>
        </w:rPr>
      </w:pPr>
      <w:r w:rsidRPr="00A048EF">
        <w:rPr>
          <w:sz w:val="20"/>
          <w:szCs w:val="20"/>
        </w:rPr>
        <w:t xml:space="preserve">                                                                                                                                             </w:t>
      </w:r>
      <w:r>
        <w:rPr>
          <w:sz w:val="20"/>
          <w:szCs w:val="20"/>
        </w:rPr>
        <w:t xml:space="preserve">                       </w:t>
      </w:r>
      <w:r w:rsidRPr="00A048EF">
        <w:rPr>
          <w:sz w:val="20"/>
          <w:szCs w:val="20"/>
        </w:rPr>
        <w:t xml:space="preserve">    (подпись заявителя)</w:t>
      </w:r>
    </w:p>
    <w:p w:rsidR="00A92161" w:rsidRPr="00A048EF" w:rsidRDefault="00A92161" w:rsidP="00A048EF">
      <w:pPr>
        <w:widowControl/>
        <w:overflowPunct w:val="0"/>
        <w:jc w:val="both"/>
        <w:textAlignment w:val="baseline"/>
        <w:rPr>
          <w:sz w:val="20"/>
          <w:szCs w:val="20"/>
        </w:rPr>
      </w:pPr>
    </w:p>
    <w:p w:rsidR="00A92161" w:rsidRPr="00A048EF" w:rsidRDefault="00A92161" w:rsidP="00A048EF">
      <w:pPr>
        <w:widowControl/>
        <w:overflowPunct w:val="0"/>
        <w:jc w:val="both"/>
        <w:textAlignment w:val="baseline"/>
        <w:rPr>
          <w:sz w:val="20"/>
          <w:szCs w:val="20"/>
        </w:rPr>
      </w:pPr>
    </w:p>
    <w:p w:rsidR="00A92161" w:rsidRPr="00A048EF" w:rsidRDefault="00A92161" w:rsidP="00A048EF">
      <w:pPr>
        <w:widowControl/>
        <w:overflowPunct w:val="0"/>
        <w:jc w:val="both"/>
        <w:textAlignment w:val="baseline"/>
        <w:rPr>
          <w:sz w:val="20"/>
          <w:szCs w:val="20"/>
        </w:rPr>
      </w:pPr>
    </w:p>
    <w:p w:rsidR="00A92161" w:rsidRPr="00A048EF" w:rsidRDefault="00A92161" w:rsidP="00A048EF">
      <w:pPr>
        <w:widowControl/>
        <w:overflowPunct w:val="0"/>
        <w:textAlignment w:val="baseline"/>
        <w:rPr>
          <w:sz w:val="20"/>
          <w:szCs w:val="20"/>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F10C8B">
      <w:pPr>
        <w:jc w:val="center"/>
        <w:rPr>
          <w:rFonts w:ascii="Arial" w:hAnsi="Arial" w:cs="Arial"/>
        </w:rPr>
      </w:pPr>
    </w:p>
    <w:p w:rsidR="00A92161" w:rsidRDefault="00A92161" w:rsidP="007108E6">
      <w:pPr>
        <w:rPr>
          <w:rFonts w:ascii="Arial" w:hAnsi="Arial" w:cs="Arial"/>
        </w:rPr>
      </w:pPr>
    </w:p>
    <w:p w:rsidR="00A92161" w:rsidRDefault="00A92161" w:rsidP="007108E6">
      <w:pPr>
        <w:rPr>
          <w:rFonts w:ascii="Arial" w:hAnsi="Arial" w:cs="Arial"/>
        </w:rPr>
      </w:pPr>
    </w:p>
    <w:p w:rsidR="00A92161" w:rsidRDefault="00A92161" w:rsidP="006F0BC5">
      <w:pPr>
        <w:jc w:val="right"/>
        <w:rPr>
          <w:rFonts w:ascii="Arial" w:hAnsi="Arial" w:cs="Arial"/>
        </w:rPr>
      </w:pPr>
      <w:r>
        <w:rPr>
          <w:rFonts w:ascii="Arial" w:hAnsi="Arial" w:cs="Arial"/>
        </w:rPr>
        <w:t>Приложение 2</w:t>
      </w:r>
    </w:p>
    <w:p w:rsidR="00A92161" w:rsidRDefault="00A92161" w:rsidP="006F0BC5">
      <w:pPr>
        <w:jc w:val="right"/>
        <w:rPr>
          <w:rFonts w:ascii="Arial" w:hAnsi="Arial" w:cs="Arial"/>
        </w:rPr>
      </w:pPr>
    </w:p>
    <w:p w:rsidR="00A92161" w:rsidRDefault="00A92161" w:rsidP="006F0BC5">
      <w:pPr>
        <w:jc w:val="right"/>
        <w:rPr>
          <w:rFonts w:ascii="Arial" w:hAnsi="Arial" w:cs="Arial"/>
        </w:rPr>
      </w:pPr>
    </w:p>
    <w:tbl>
      <w:tblPr>
        <w:tblW w:w="10552" w:type="dxa"/>
        <w:tblInd w:w="108" w:type="dxa"/>
        <w:tblLook w:val="01E0"/>
      </w:tblPr>
      <w:tblGrid>
        <w:gridCol w:w="5070"/>
        <w:gridCol w:w="751"/>
        <w:gridCol w:w="999"/>
        <w:gridCol w:w="3121"/>
        <w:gridCol w:w="429"/>
        <w:gridCol w:w="182"/>
      </w:tblGrid>
      <w:tr w:rsidR="00A92161" w:rsidRPr="00493B0A" w:rsidTr="007108E6">
        <w:trPr>
          <w:gridAfter w:val="2"/>
          <w:wAfter w:w="652" w:type="dxa"/>
        </w:trPr>
        <w:tc>
          <w:tcPr>
            <w:tcW w:w="5400" w:type="dxa"/>
            <w:vMerge w:val="restart"/>
          </w:tcPr>
          <w:p w:rsidR="00A92161" w:rsidRPr="00493B0A" w:rsidRDefault="00A92161" w:rsidP="0016274E">
            <w:pPr>
              <w:jc w:val="center"/>
              <w:rPr>
                <w:b/>
                <w:sz w:val="28"/>
                <w:szCs w:val="28"/>
              </w:rPr>
            </w:pPr>
          </w:p>
        </w:tc>
        <w:tc>
          <w:tcPr>
            <w:tcW w:w="4500" w:type="dxa"/>
            <w:gridSpan w:val="3"/>
          </w:tcPr>
          <w:p w:rsidR="00A92161" w:rsidRDefault="00A92161" w:rsidP="0016274E">
            <w:pPr>
              <w:jc w:val="center"/>
              <w:rPr>
                <w:sz w:val="28"/>
                <w:szCs w:val="28"/>
              </w:rPr>
            </w:pPr>
            <w:r>
              <w:rPr>
                <w:sz w:val="28"/>
                <w:szCs w:val="28"/>
              </w:rPr>
              <w:t>З</w:t>
            </w:r>
            <w:r w:rsidRPr="00493B0A">
              <w:rPr>
                <w:sz w:val="28"/>
                <w:szCs w:val="28"/>
              </w:rPr>
              <w:t xml:space="preserve">аместителю Руководителя Администрации города Кургана, директору Департамента </w:t>
            </w:r>
            <w:r>
              <w:rPr>
                <w:sz w:val="28"/>
                <w:szCs w:val="28"/>
              </w:rPr>
              <w:t>жилищно-коммунального</w:t>
            </w:r>
            <w:r w:rsidRPr="00493B0A">
              <w:rPr>
                <w:sz w:val="28"/>
                <w:szCs w:val="28"/>
              </w:rPr>
              <w:t xml:space="preserve"> хозяйства</w:t>
            </w:r>
            <w:r>
              <w:rPr>
                <w:sz w:val="28"/>
                <w:szCs w:val="28"/>
              </w:rPr>
              <w:t xml:space="preserve"> </w:t>
            </w:r>
          </w:p>
          <w:p w:rsidR="00A92161" w:rsidRPr="009E4D03" w:rsidRDefault="00A92161" w:rsidP="0016274E">
            <w:pPr>
              <w:jc w:val="center"/>
              <w:rPr>
                <w:rFonts w:ascii="Arial" w:hAnsi="Arial" w:cs="Arial"/>
                <w:sz w:val="28"/>
                <w:szCs w:val="28"/>
                <w:u w:val="single"/>
              </w:rPr>
            </w:pPr>
            <w:proofErr w:type="spellStart"/>
            <w:r>
              <w:rPr>
                <w:rFonts w:ascii="Arial" w:hAnsi="Arial" w:cs="Arial"/>
                <w:sz w:val="28"/>
                <w:szCs w:val="28"/>
                <w:u w:val="single"/>
              </w:rPr>
              <w:t>Гонцову</w:t>
            </w:r>
            <w:proofErr w:type="spellEnd"/>
            <w:r>
              <w:rPr>
                <w:rFonts w:ascii="Arial" w:hAnsi="Arial" w:cs="Arial"/>
                <w:sz w:val="28"/>
                <w:szCs w:val="28"/>
                <w:u w:val="single"/>
              </w:rPr>
              <w:t xml:space="preserve"> Александру Николаевичу</w:t>
            </w:r>
          </w:p>
          <w:p w:rsidR="00A92161" w:rsidRPr="00835A95" w:rsidRDefault="00A92161" w:rsidP="0016274E">
            <w:pPr>
              <w:jc w:val="center"/>
              <w:rPr>
                <w:sz w:val="16"/>
                <w:szCs w:val="16"/>
              </w:rPr>
            </w:pPr>
            <w:r w:rsidRPr="00835A95">
              <w:rPr>
                <w:sz w:val="16"/>
                <w:szCs w:val="16"/>
              </w:rPr>
              <w:t>(Ф.И.О. директора Департамента)</w:t>
            </w:r>
          </w:p>
        </w:tc>
      </w:tr>
      <w:tr w:rsidR="00A92161" w:rsidRPr="00493B0A" w:rsidTr="007108E6">
        <w:tc>
          <w:tcPr>
            <w:tcW w:w="5400" w:type="dxa"/>
            <w:vMerge/>
          </w:tcPr>
          <w:p w:rsidR="00A92161" w:rsidRPr="00493B0A" w:rsidRDefault="00A92161" w:rsidP="0016274E">
            <w:pPr>
              <w:rPr>
                <w:sz w:val="28"/>
                <w:szCs w:val="28"/>
              </w:rPr>
            </w:pPr>
          </w:p>
        </w:tc>
        <w:tc>
          <w:tcPr>
            <w:tcW w:w="236" w:type="dxa"/>
          </w:tcPr>
          <w:p w:rsidR="00A92161" w:rsidRPr="00493B0A" w:rsidRDefault="00A92161" w:rsidP="0016274E">
            <w:pPr>
              <w:rPr>
                <w:sz w:val="28"/>
                <w:szCs w:val="28"/>
              </w:rPr>
            </w:pPr>
            <w:r w:rsidRPr="00493B0A">
              <w:rPr>
                <w:sz w:val="28"/>
                <w:szCs w:val="28"/>
              </w:rPr>
              <w:t>от</w:t>
            </w:r>
          </w:p>
        </w:tc>
        <w:tc>
          <w:tcPr>
            <w:tcW w:w="4916" w:type="dxa"/>
            <w:gridSpan w:val="4"/>
            <w:tcBorders>
              <w:bottom w:val="single" w:sz="4" w:space="0" w:color="auto"/>
            </w:tcBorders>
          </w:tcPr>
          <w:p w:rsidR="00A92161" w:rsidRPr="00477182" w:rsidRDefault="00A92161" w:rsidP="0016274E">
            <w:pPr>
              <w:rPr>
                <w:rFonts w:ascii="Arial" w:hAnsi="Arial" w:cs="Arial"/>
                <w:sz w:val="28"/>
                <w:szCs w:val="28"/>
              </w:rPr>
            </w:pPr>
            <w:r>
              <w:rPr>
                <w:rFonts w:ascii="Arial" w:hAnsi="Arial" w:cs="Arial"/>
                <w:sz w:val="28"/>
                <w:szCs w:val="28"/>
              </w:rPr>
              <w:t xml:space="preserve">               Иванова</w:t>
            </w:r>
          </w:p>
        </w:tc>
      </w:tr>
      <w:tr w:rsidR="00A92161" w:rsidRPr="00493B0A" w:rsidTr="007108E6">
        <w:trPr>
          <w:gridAfter w:val="2"/>
          <w:wAfter w:w="652" w:type="dxa"/>
        </w:trPr>
        <w:tc>
          <w:tcPr>
            <w:tcW w:w="5400" w:type="dxa"/>
            <w:vMerge/>
            <w:tcBorders>
              <w:top w:val="single" w:sz="4" w:space="0" w:color="auto"/>
            </w:tcBorders>
          </w:tcPr>
          <w:p w:rsidR="00A92161" w:rsidRPr="00493B0A" w:rsidRDefault="00A92161" w:rsidP="0016274E">
            <w:pPr>
              <w:rPr>
                <w:sz w:val="16"/>
                <w:szCs w:val="16"/>
              </w:rPr>
            </w:pPr>
          </w:p>
        </w:tc>
        <w:tc>
          <w:tcPr>
            <w:tcW w:w="4500" w:type="dxa"/>
            <w:gridSpan w:val="3"/>
          </w:tcPr>
          <w:p w:rsidR="00A92161" w:rsidRPr="00493B0A" w:rsidRDefault="00A92161" w:rsidP="0016274E">
            <w:pPr>
              <w:jc w:val="center"/>
              <w:rPr>
                <w:sz w:val="10"/>
                <w:szCs w:val="10"/>
              </w:rPr>
            </w:pPr>
            <w:r w:rsidRPr="00493B0A">
              <w:rPr>
                <w:sz w:val="10"/>
                <w:szCs w:val="10"/>
              </w:rPr>
              <w:t>ФИО (или наименование юридического лица)</w:t>
            </w:r>
          </w:p>
        </w:tc>
      </w:tr>
      <w:tr w:rsidR="00A92161" w:rsidRPr="00493B0A" w:rsidTr="007108E6">
        <w:trPr>
          <w:gridAfter w:val="2"/>
          <w:wAfter w:w="652" w:type="dxa"/>
        </w:trPr>
        <w:tc>
          <w:tcPr>
            <w:tcW w:w="5400" w:type="dxa"/>
            <w:vMerge/>
          </w:tcPr>
          <w:p w:rsidR="00A92161" w:rsidRPr="00493B0A" w:rsidRDefault="00A92161" w:rsidP="0016274E">
            <w:pPr>
              <w:rPr>
                <w:sz w:val="28"/>
                <w:szCs w:val="28"/>
              </w:rPr>
            </w:pPr>
          </w:p>
        </w:tc>
        <w:tc>
          <w:tcPr>
            <w:tcW w:w="4500" w:type="dxa"/>
            <w:gridSpan w:val="3"/>
            <w:tcBorders>
              <w:bottom w:val="single" w:sz="4" w:space="0" w:color="auto"/>
            </w:tcBorders>
          </w:tcPr>
          <w:p w:rsidR="00A92161" w:rsidRPr="00477182" w:rsidRDefault="00A92161" w:rsidP="0016274E">
            <w:pPr>
              <w:jc w:val="center"/>
              <w:rPr>
                <w:rFonts w:ascii="Arial" w:hAnsi="Arial" w:cs="Arial"/>
                <w:sz w:val="28"/>
                <w:szCs w:val="28"/>
              </w:rPr>
            </w:pPr>
            <w:r>
              <w:rPr>
                <w:rFonts w:ascii="Arial" w:hAnsi="Arial" w:cs="Arial"/>
                <w:sz w:val="28"/>
                <w:szCs w:val="28"/>
              </w:rPr>
              <w:t>Владимира</w:t>
            </w: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4500" w:type="dxa"/>
            <w:gridSpan w:val="3"/>
            <w:tcBorders>
              <w:top w:val="single" w:sz="4" w:space="0" w:color="auto"/>
              <w:bottom w:val="single" w:sz="4" w:space="0" w:color="auto"/>
            </w:tcBorders>
          </w:tcPr>
          <w:p w:rsidR="00A92161" w:rsidRPr="00493B0A" w:rsidRDefault="00A92161" w:rsidP="0016274E">
            <w:pPr>
              <w:jc w:val="center"/>
              <w:rPr>
                <w:rFonts w:ascii="Arial" w:hAnsi="Arial" w:cs="Arial"/>
                <w:sz w:val="28"/>
                <w:szCs w:val="28"/>
              </w:rPr>
            </w:pPr>
            <w:r>
              <w:rPr>
                <w:rFonts w:ascii="Arial" w:hAnsi="Arial" w:cs="Arial"/>
                <w:sz w:val="28"/>
                <w:szCs w:val="28"/>
              </w:rPr>
              <w:t>Сергеевича</w:t>
            </w: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4500" w:type="dxa"/>
            <w:gridSpan w:val="3"/>
            <w:tcBorders>
              <w:top w:val="single" w:sz="4" w:space="0" w:color="auto"/>
            </w:tcBorders>
          </w:tcPr>
          <w:p w:rsidR="00A92161" w:rsidRPr="00493B0A" w:rsidRDefault="00A92161" w:rsidP="0016274E">
            <w:pPr>
              <w:jc w:val="center"/>
              <w:rPr>
                <w:rFonts w:ascii="Arial" w:hAnsi="Arial" w:cs="Arial"/>
                <w:sz w:val="28"/>
                <w:szCs w:val="28"/>
              </w:rPr>
            </w:pP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1260" w:type="dxa"/>
            <w:gridSpan w:val="2"/>
            <w:tcBorders>
              <w:top w:val="single" w:sz="4" w:space="0" w:color="auto"/>
            </w:tcBorders>
          </w:tcPr>
          <w:p w:rsidR="00A92161" w:rsidRPr="00493B0A" w:rsidRDefault="00A92161" w:rsidP="0016274E">
            <w:pPr>
              <w:jc w:val="center"/>
              <w:rPr>
                <w:sz w:val="28"/>
                <w:szCs w:val="28"/>
              </w:rPr>
            </w:pPr>
            <w:r w:rsidRPr="00493B0A">
              <w:rPr>
                <w:sz w:val="28"/>
                <w:szCs w:val="28"/>
              </w:rPr>
              <w:t>почтовый адрес:</w:t>
            </w:r>
          </w:p>
        </w:tc>
        <w:tc>
          <w:tcPr>
            <w:tcW w:w="3240" w:type="dxa"/>
            <w:tcBorders>
              <w:top w:val="single" w:sz="4" w:space="0" w:color="auto"/>
              <w:bottom w:val="single" w:sz="4" w:space="0" w:color="auto"/>
            </w:tcBorders>
          </w:tcPr>
          <w:p w:rsidR="00A92161" w:rsidRPr="00493B0A" w:rsidRDefault="00A92161" w:rsidP="0016274E">
            <w:pPr>
              <w:jc w:val="center"/>
              <w:rPr>
                <w:rFonts w:ascii="Arial" w:hAnsi="Arial" w:cs="Arial"/>
                <w:sz w:val="28"/>
                <w:szCs w:val="28"/>
              </w:rPr>
            </w:pPr>
            <w:r>
              <w:rPr>
                <w:rFonts w:ascii="Arial" w:hAnsi="Arial" w:cs="Arial"/>
                <w:sz w:val="28"/>
                <w:szCs w:val="28"/>
              </w:rPr>
              <w:t>г</w:t>
            </w:r>
            <w:proofErr w:type="gramStart"/>
            <w:r>
              <w:rPr>
                <w:rFonts w:ascii="Arial" w:hAnsi="Arial" w:cs="Arial"/>
                <w:sz w:val="28"/>
                <w:szCs w:val="28"/>
              </w:rPr>
              <w:t>.К</w:t>
            </w:r>
            <w:proofErr w:type="gramEnd"/>
            <w:r>
              <w:rPr>
                <w:rFonts w:ascii="Arial" w:hAnsi="Arial" w:cs="Arial"/>
                <w:sz w:val="28"/>
                <w:szCs w:val="28"/>
              </w:rPr>
              <w:t>урган,</w:t>
            </w: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4500" w:type="dxa"/>
            <w:gridSpan w:val="3"/>
            <w:tcBorders>
              <w:bottom w:val="single" w:sz="4" w:space="0" w:color="auto"/>
            </w:tcBorders>
          </w:tcPr>
          <w:p w:rsidR="00A92161" w:rsidRPr="00493B0A" w:rsidRDefault="00A92161" w:rsidP="0016274E">
            <w:pPr>
              <w:jc w:val="center"/>
              <w:rPr>
                <w:rFonts w:ascii="Arial" w:hAnsi="Arial" w:cs="Arial"/>
                <w:sz w:val="28"/>
                <w:szCs w:val="28"/>
              </w:rPr>
            </w:pPr>
            <w:r>
              <w:rPr>
                <w:rFonts w:ascii="Arial" w:hAnsi="Arial" w:cs="Arial"/>
                <w:sz w:val="28"/>
                <w:szCs w:val="28"/>
              </w:rPr>
              <w:t>ул. Станционная,</w:t>
            </w: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4500" w:type="dxa"/>
            <w:gridSpan w:val="3"/>
            <w:tcBorders>
              <w:top w:val="single" w:sz="4" w:space="0" w:color="auto"/>
            </w:tcBorders>
          </w:tcPr>
          <w:p w:rsidR="00A92161" w:rsidRPr="00493B0A" w:rsidRDefault="00A92161" w:rsidP="0016274E">
            <w:pPr>
              <w:jc w:val="center"/>
              <w:rPr>
                <w:rFonts w:ascii="Arial" w:hAnsi="Arial" w:cs="Arial"/>
                <w:sz w:val="28"/>
                <w:szCs w:val="28"/>
              </w:rPr>
            </w:pPr>
            <w:proofErr w:type="spellStart"/>
            <w:r>
              <w:rPr>
                <w:rFonts w:ascii="Arial" w:hAnsi="Arial" w:cs="Arial"/>
                <w:sz w:val="28"/>
                <w:szCs w:val="28"/>
              </w:rPr>
              <w:t>д</w:t>
            </w:r>
            <w:proofErr w:type="spellEnd"/>
            <w:r>
              <w:rPr>
                <w:rFonts w:ascii="Arial" w:hAnsi="Arial" w:cs="Arial"/>
                <w:sz w:val="28"/>
                <w:szCs w:val="28"/>
              </w:rPr>
              <w:t xml:space="preserve"> 16,кв.9</w:t>
            </w:r>
          </w:p>
        </w:tc>
      </w:tr>
      <w:tr w:rsidR="00A92161" w:rsidRPr="00493B0A" w:rsidTr="007108E6">
        <w:trPr>
          <w:gridAfter w:val="1"/>
          <w:wAfter w:w="194" w:type="dxa"/>
        </w:trPr>
        <w:tc>
          <w:tcPr>
            <w:tcW w:w="5400" w:type="dxa"/>
            <w:vMerge/>
          </w:tcPr>
          <w:p w:rsidR="00A92161" w:rsidRPr="00493B0A" w:rsidRDefault="00A92161" w:rsidP="0016274E">
            <w:pPr>
              <w:rPr>
                <w:rFonts w:ascii="Arial" w:hAnsi="Arial" w:cs="Arial"/>
                <w:sz w:val="28"/>
                <w:szCs w:val="28"/>
              </w:rPr>
            </w:pPr>
          </w:p>
        </w:tc>
        <w:tc>
          <w:tcPr>
            <w:tcW w:w="236" w:type="dxa"/>
            <w:tcBorders>
              <w:top w:val="single" w:sz="4" w:space="0" w:color="auto"/>
            </w:tcBorders>
          </w:tcPr>
          <w:p w:rsidR="00A92161" w:rsidRPr="00493B0A" w:rsidRDefault="00A92161" w:rsidP="0016274E">
            <w:pPr>
              <w:rPr>
                <w:sz w:val="28"/>
                <w:szCs w:val="28"/>
              </w:rPr>
            </w:pPr>
            <w:r w:rsidRPr="00493B0A">
              <w:rPr>
                <w:sz w:val="28"/>
                <w:szCs w:val="28"/>
              </w:rPr>
              <w:t>тел.:</w:t>
            </w:r>
          </w:p>
        </w:tc>
        <w:tc>
          <w:tcPr>
            <w:tcW w:w="4722" w:type="dxa"/>
            <w:gridSpan w:val="3"/>
            <w:tcBorders>
              <w:top w:val="single" w:sz="4" w:space="0" w:color="auto"/>
              <w:bottom w:val="single" w:sz="4" w:space="0" w:color="auto"/>
            </w:tcBorders>
          </w:tcPr>
          <w:p w:rsidR="00A92161" w:rsidRPr="00493B0A" w:rsidRDefault="00A92161" w:rsidP="0016274E">
            <w:pPr>
              <w:jc w:val="center"/>
              <w:rPr>
                <w:rFonts w:ascii="Arial" w:hAnsi="Arial" w:cs="Arial"/>
                <w:sz w:val="28"/>
                <w:szCs w:val="28"/>
              </w:rPr>
            </w:pPr>
            <w:r>
              <w:rPr>
                <w:rFonts w:ascii="Arial" w:hAnsi="Arial" w:cs="Arial"/>
                <w:sz w:val="28"/>
                <w:szCs w:val="28"/>
              </w:rPr>
              <w:t>45-00-00</w:t>
            </w:r>
          </w:p>
        </w:tc>
      </w:tr>
      <w:tr w:rsidR="00A92161" w:rsidRPr="00493B0A" w:rsidTr="007108E6">
        <w:trPr>
          <w:gridAfter w:val="2"/>
          <w:wAfter w:w="652" w:type="dxa"/>
        </w:trPr>
        <w:tc>
          <w:tcPr>
            <w:tcW w:w="5400" w:type="dxa"/>
            <w:vMerge/>
          </w:tcPr>
          <w:p w:rsidR="00A92161" w:rsidRPr="00493B0A" w:rsidRDefault="00A92161" w:rsidP="0016274E">
            <w:pPr>
              <w:rPr>
                <w:rFonts w:ascii="Arial" w:hAnsi="Arial" w:cs="Arial"/>
                <w:sz w:val="28"/>
                <w:szCs w:val="28"/>
              </w:rPr>
            </w:pPr>
          </w:p>
        </w:tc>
        <w:tc>
          <w:tcPr>
            <w:tcW w:w="4500" w:type="dxa"/>
            <w:gridSpan w:val="3"/>
            <w:tcBorders>
              <w:bottom w:val="single" w:sz="4" w:space="0" w:color="auto"/>
            </w:tcBorders>
          </w:tcPr>
          <w:p w:rsidR="00A92161" w:rsidRPr="00493B0A" w:rsidRDefault="00A92161" w:rsidP="0016274E">
            <w:pPr>
              <w:jc w:val="center"/>
              <w:rPr>
                <w:rFonts w:ascii="Arial" w:hAnsi="Arial" w:cs="Arial"/>
                <w:sz w:val="28"/>
                <w:szCs w:val="28"/>
              </w:rPr>
            </w:pPr>
            <w:r>
              <w:rPr>
                <w:rFonts w:ascii="Arial" w:hAnsi="Arial" w:cs="Arial"/>
                <w:sz w:val="28"/>
                <w:szCs w:val="28"/>
              </w:rPr>
              <w:t xml:space="preserve">         8-900-000-00-00</w:t>
            </w:r>
          </w:p>
        </w:tc>
      </w:tr>
      <w:tr w:rsidR="00A92161" w:rsidRPr="00122D34" w:rsidTr="007108E6">
        <w:trPr>
          <w:gridAfter w:val="2"/>
          <w:wAfter w:w="652" w:type="dxa"/>
        </w:trPr>
        <w:tc>
          <w:tcPr>
            <w:tcW w:w="5400" w:type="dxa"/>
          </w:tcPr>
          <w:p w:rsidR="00A92161" w:rsidRPr="00122D34" w:rsidRDefault="00A92161" w:rsidP="0016274E">
            <w:pPr>
              <w:rPr>
                <w:sz w:val="28"/>
                <w:szCs w:val="28"/>
              </w:rPr>
            </w:pPr>
          </w:p>
        </w:tc>
        <w:tc>
          <w:tcPr>
            <w:tcW w:w="4500" w:type="dxa"/>
            <w:gridSpan w:val="3"/>
            <w:tcBorders>
              <w:bottom w:val="single" w:sz="4" w:space="0" w:color="auto"/>
            </w:tcBorders>
          </w:tcPr>
          <w:p w:rsidR="00A92161" w:rsidRPr="00197970" w:rsidRDefault="00A92161" w:rsidP="0016274E">
            <w:pPr>
              <w:pStyle w:val="ConsPlusNonformat"/>
              <w:spacing w:line="340" w:lineRule="exact"/>
              <w:jc w:val="both"/>
              <w:rPr>
                <w:rFonts w:ascii="Times New Roman" w:hAnsi="Times New Roman" w:cs="Times New Roman"/>
                <w:sz w:val="28"/>
                <w:szCs w:val="28"/>
              </w:rPr>
            </w:pPr>
          </w:p>
        </w:tc>
      </w:tr>
    </w:tbl>
    <w:p w:rsidR="00A92161" w:rsidRPr="00122D34" w:rsidRDefault="00A92161" w:rsidP="007108E6">
      <w:pPr>
        <w:jc w:val="right"/>
        <w:rPr>
          <w:sz w:val="28"/>
          <w:szCs w:val="28"/>
          <w:lang w:val="en-US"/>
        </w:rPr>
      </w:pPr>
    </w:p>
    <w:p w:rsidR="00A92161" w:rsidRPr="00122D34" w:rsidRDefault="00A92161" w:rsidP="007108E6">
      <w:pPr>
        <w:jc w:val="right"/>
        <w:rPr>
          <w:sz w:val="28"/>
          <w:szCs w:val="28"/>
          <w:lang w:val="en-US"/>
        </w:rPr>
      </w:pPr>
    </w:p>
    <w:p w:rsidR="00A92161" w:rsidRPr="00960456" w:rsidRDefault="00A92161" w:rsidP="007108E6">
      <w:pPr>
        <w:spacing w:line="340" w:lineRule="exact"/>
        <w:jc w:val="center"/>
        <w:rPr>
          <w:sz w:val="28"/>
          <w:szCs w:val="28"/>
        </w:rPr>
      </w:pPr>
      <w:r w:rsidRPr="00960456">
        <w:rPr>
          <w:sz w:val="28"/>
          <w:szCs w:val="28"/>
        </w:rPr>
        <w:t>ЗАЯВЛЕНИЕ</w:t>
      </w:r>
    </w:p>
    <w:p w:rsidR="00A92161" w:rsidRPr="003B1AB0" w:rsidRDefault="00A92161" w:rsidP="007108E6">
      <w:pPr>
        <w:spacing w:line="340" w:lineRule="exact"/>
        <w:jc w:val="center"/>
      </w:pPr>
    </w:p>
    <w:p w:rsidR="00A92161" w:rsidRPr="00A45448" w:rsidRDefault="00A92161" w:rsidP="007108E6">
      <w:pPr>
        <w:pStyle w:val="ConsPlusNonformat"/>
        <w:spacing w:line="340" w:lineRule="exact"/>
        <w:jc w:val="both"/>
        <w:rPr>
          <w:rFonts w:ascii="Times New Roman" w:hAnsi="Times New Roman" w:cs="Times New Roman"/>
          <w:sz w:val="26"/>
          <w:szCs w:val="26"/>
        </w:rPr>
      </w:pPr>
    </w:p>
    <w:p w:rsidR="00A92161" w:rsidRDefault="00A92161" w:rsidP="007108E6">
      <w:pPr>
        <w:pStyle w:val="ConsPlusNonformat"/>
        <w:spacing w:line="340" w:lineRule="exact"/>
        <w:ind w:firstLine="708"/>
        <w:jc w:val="both"/>
        <w:rPr>
          <w:rFonts w:ascii="Times New Roman" w:hAnsi="Times New Roman" w:cs="Times New Roman"/>
          <w:sz w:val="26"/>
          <w:szCs w:val="26"/>
        </w:rPr>
      </w:pPr>
      <w:r w:rsidRPr="00A45448">
        <w:rPr>
          <w:rFonts w:ascii="Times New Roman" w:hAnsi="Times New Roman" w:cs="Times New Roman"/>
          <w:sz w:val="28"/>
          <w:szCs w:val="28"/>
          <w:u w:val="single"/>
        </w:rPr>
        <w:t>Прошу  сообщить номер очереди предоставления жилого помещения на условиях социального найма.</w:t>
      </w:r>
    </w:p>
    <w:p w:rsidR="00A92161" w:rsidRDefault="00A92161" w:rsidP="007108E6">
      <w:pPr>
        <w:pStyle w:val="ConsPlusNonformat"/>
        <w:spacing w:line="340" w:lineRule="exact"/>
        <w:rPr>
          <w:rFonts w:ascii="Times New Roman" w:hAnsi="Times New Roman" w:cs="Times New Roman"/>
          <w:sz w:val="26"/>
          <w:szCs w:val="26"/>
        </w:rPr>
      </w:pPr>
    </w:p>
    <w:p w:rsidR="00A92161" w:rsidRPr="00885947" w:rsidRDefault="00A92161" w:rsidP="007108E6">
      <w:pPr>
        <w:pStyle w:val="ConsPlusNonformat"/>
        <w:spacing w:line="340" w:lineRule="exact"/>
        <w:rPr>
          <w:rFonts w:ascii="Times New Roman" w:hAnsi="Times New Roman" w:cs="Times New Roman"/>
          <w:sz w:val="28"/>
          <w:szCs w:val="28"/>
        </w:rPr>
      </w:pPr>
      <w:r w:rsidRPr="00885947">
        <w:rPr>
          <w:rFonts w:ascii="Times New Roman" w:hAnsi="Times New Roman" w:cs="Times New Roman"/>
          <w:sz w:val="28"/>
          <w:szCs w:val="28"/>
        </w:rPr>
        <w:t>18 ноября 2010 г.</w:t>
      </w:r>
      <w:r w:rsidRPr="00885947">
        <w:rPr>
          <w:rFonts w:ascii="Times New Roman" w:hAnsi="Times New Roman" w:cs="Times New Roman"/>
          <w:sz w:val="28"/>
          <w:szCs w:val="28"/>
        </w:rPr>
        <w:tab/>
      </w:r>
      <w:r w:rsidRPr="00885947">
        <w:rPr>
          <w:rFonts w:ascii="Times New Roman" w:hAnsi="Times New Roman" w:cs="Times New Roman"/>
          <w:sz w:val="28"/>
          <w:szCs w:val="28"/>
        </w:rPr>
        <w:tab/>
      </w:r>
      <w:r w:rsidRPr="00885947">
        <w:rPr>
          <w:rFonts w:ascii="Times New Roman" w:hAnsi="Times New Roman" w:cs="Times New Roman"/>
          <w:sz w:val="28"/>
          <w:szCs w:val="28"/>
        </w:rPr>
        <w:tab/>
      </w:r>
      <w:r w:rsidRPr="00885947">
        <w:rPr>
          <w:rFonts w:ascii="Times New Roman" w:hAnsi="Times New Roman" w:cs="Times New Roman"/>
          <w:sz w:val="28"/>
          <w:szCs w:val="28"/>
        </w:rPr>
        <w:tab/>
      </w:r>
    </w:p>
    <w:p w:rsidR="00A92161" w:rsidRDefault="00A92161" w:rsidP="007108E6">
      <w:pPr>
        <w:pStyle w:val="ConsPlusNonformat"/>
        <w:spacing w:line="340" w:lineRule="exact"/>
        <w:rPr>
          <w:rFonts w:ascii="Times New Roman" w:hAnsi="Times New Roman" w:cs="Times New Roman"/>
          <w:sz w:val="26"/>
          <w:szCs w:val="26"/>
        </w:rPr>
      </w:pPr>
    </w:p>
    <w:p w:rsidR="00A92161" w:rsidRPr="00A45448" w:rsidRDefault="00A92161" w:rsidP="007108E6">
      <w:pPr>
        <w:pStyle w:val="ConsPlusNonformat"/>
        <w:spacing w:line="340" w:lineRule="exact"/>
        <w:rPr>
          <w:rFonts w:ascii="Times New Roman" w:hAnsi="Times New Roman" w:cs="Times New Roman"/>
          <w:b/>
          <w:bCs/>
          <w:sz w:val="28"/>
          <w:szCs w:val="28"/>
        </w:rPr>
      </w:pPr>
      <w:r w:rsidRPr="00A45448">
        <w:rPr>
          <w:rFonts w:ascii="Times New Roman" w:hAnsi="Times New Roman" w:cs="Times New Roman"/>
          <w:sz w:val="28"/>
          <w:szCs w:val="28"/>
        </w:rPr>
        <w:t>Иванов</w:t>
      </w:r>
    </w:p>
    <w:p w:rsidR="00A92161" w:rsidRPr="003B1AB0" w:rsidRDefault="00A92161" w:rsidP="007108E6">
      <w:pPr>
        <w:pStyle w:val="ConsPlusNonformat"/>
        <w:spacing w:line="340" w:lineRule="exact"/>
        <w:jc w:val="center"/>
        <w:rPr>
          <w:rFonts w:ascii="Times New Roman" w:hAnsi="Times New Roman" w:cs="Times New Roman"/>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B1AB0">
        <w:rPr>
          <w:rFonts w:ascii="Times New Roman" w:hAnsi="Times New Roman" w:cs="Times New Roman"/>
        </w:rPr>
        <w:t>(подпись)</w:t>
      </w:r>
    </w:p>
    <w:p w:rsidR="00A92161" w:rsidRPr="003B1AB0" w:rsidRDefault="00A92161" w:rsidP="009F26E4">
      <w:pPr>
        <w:pStyle w:val="ConsPlusNonformat"/>
        <w:spacing w:line="340" w:lineRule="exact"/>
        <w:rPr>
          <w:rFonts w:ascii="Times New Roman" w:hAnsi="Times New Roman" w:cs="Times New Roman"/>
          <w:sz w:val="26"/>
          <w:szCs w:val="26"/>
        </w:rPr>
      </w:pPr>
    </w:p>
    <w:p w:rsidR="00A92161" w:rsidRDefault="00A92161" w:rsidP="009F26E4"/>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6F0BC5">
      <w:pPr>
        <w:jc w:val="right"/>
        <w:rPr>
          <w:rFonts w:ascii="Arial" w:hAnsi="Arial" w:cs="Arial"/>
        </w:rPr>
      </w:pPr>
    </w:p>
    <w:p w:rsidR="00A92161" w:rsidRDefault="00A92161" w:rsidP="007108E6">
      <w:pPr>
        <w:widowControl/>
        <w:jc w:val="both"/>
        <w:rPr>
          <w:rFonts w:ascii="Calibri" w:hAnsi="Calibri" w:cs="Calibri"/>
          <w:sz w:val="22"/>
          <w:szCs w:val="22"/>
        </w:rPr>
      </w:pPr>
    </w:p>
    <w:p w:rsidR="00A92161" w:rsidRDefault="00A92161" w:rsidP="00F84AAA">
      <w:pPr>
        <w:widowControl/>
        <w:ind w:left="4950" w:hanging="30"/>
        <w:jc w:val="both"/>
        <w:rPr>
          <w:rFonts w:ascii="Calibri" w:hAnsi="Calibri" w:cs="Calibri"/>
          <w:sz w:val="22"/>
          <w:szCs w:val="22"/>
        </w:rPr>
      </w:pPr>
    </w:p>
    <w:p w:rsidR="00A92161" w:rsidRDefault="00A92161" w:rsidP="003B36D3">
      <w:pPr>
        <w:jc w:val="right"/>
        <w:rPr>
          <w:rFonts w:ascii="Arial" w:hAnsi="Arial" w:cs="Arial"/>
        </w:rPr>
      </w:pPr>
      <w:r>
        <w:rPr>
          <w:rFonts w:ascii="Arial" w:hAnsi="Arial" w:cs="Arial"/>
        </w:rPr>
        <w:lastRenderedPageBreak/>
        <w:t>Приложение 3</w:t>
      </w:r>
    </w:p>
    <w:p w:rsidR="00A92161" w:rsidRDefault="00A92161" w:rsidP="00F84AAA">
      <w:pPr>
        <w:widowControl/>
        <w:ind w:left="4950" w:hanging="30"/>
        <w:jc w:val="both"/>
        <w:rPr>
          <w:rFonts w:ascii="Calibri" w:hAnsi="Calibri" w:cs="Calibri"/>
          <w:sz w:val="22"/>
          <w:szCs w:val="22"/>
        </w:rPr>
      </w:pPr>
    </w:p>
    <w:p w:rsidR="00A92161" w:rsidRPr="00784B20" w:rsidRDefault="00A92161" w:rsidP="007218D3">
      <w:pPr>
        <w:framePr w:w="4322" w:h="4615" w:hRule="exact" w:hSpace="142" w:wrap="around" w:vAnchor="text" w:hAnchor="page" w:x="984" w:y="-43"/>
        <w:jc w:val="center"/>
        <w:rPr>
          <w:spacing w:val="30"/>
          <w:sz w:val="22"/>
          <w:szCs w:val="22"/>
        </w:rPr>
      </w:pPr>
      <w:r w:rsidRPr="00784B20">
        <w:rPr>
          <w:spacing w:val="30"/>
          <w:sz w:val="22"/>
          <w:szCs w:val="22"/>
        </w:rPr>
        <w:t>Российская Федерация</w:t>
      </w:r>
    </w:p>
    <w:p w:rsidR="00A92161" w:rsidRPr="00784B20" w:rsidRDefault="00A92161" w:rsidP="007218D3">
      <w:pPr>
        <w:framePr w:w="4322" w:h="4615" w:hRule="exact" w:hSpace="142" w:wrap="around" w:vAnchor="text" w:hAnchor="page" w:x="984" w:y="-43"/>
        <w:jc w:val="center"/>
        <w:rPr>
          <w:spacing w:val="30"/>
          <w:sz w:val="22"/>
          <w:szCs w:val="22"/>
        </w:rPr>
      </w:pPr>
      <w:r w:rsidRPr="00784B20">
        <w:rPr>
          <w:spacing w:val="30"/>
          <w:sz w:val="22"/>
          <w:szCs w:val="22"/>
        </w:rPr>
        <w:t>Курганская область</w:t>
      </w:r>
    </w:p>
    <w:p w:rsidR="00A92161" w:rsidRPr="000B39CE" w:rsidRDefault="00A92161" w:rsidP="007218D3">
      <w:pPr>
        <w:framePr w:w="4322" w:h="4615" w:hRule="exact" w:hSpace="142" w:wrap="around" w:vAnchor="text" w:hAnchor="page" w:x="984" w:y="-43"/>
        <w:jc w:val="center"/>
        <w:rPr>
          <w:spacing w:val="40"/>
          <w:sz w:val="8"/>
        </w:rPr>
      </w:pPr>
    </w:p>
    <w:p w:rsidR="00A92161" w:rsidRPr="000B39CE" w:rsidRDefault="00900B09" w:rsidP="007218D3">
      <w:pPr>
        <w:framePr w:w="4322" w:h="4615" w:hRule="exact" w:hSpace="142" w:wrap="around" w:vAnchor="text" w:hAnchor="page" w:x="984" w:y="-43"/>
        <w:jc w:val="center"/>
        <w:rPr>
          <w:spacing w:val="40"/>
          <w:sz w:val="22"/>
        </w:rPr>
      </w:pPr>
      <w:r w:rsidRPr="00823C71">
        <w:rPr>
          <w:noProof/>
          <w:spacing w:val="4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7pt;height:50.1pt;visibility:visible">
            <v:imagedata r:id="rId24" o:title="" gain="2.5" blacklevel="-13107f"/>
          </v:shape>
        </w:pict>
      </w:r>
    </w:p>
    <w:p w:rsidR="00A92161" w:rsidRPr="005619EC" w:rsidRDefault="00A92161" w:rsidP="007218D3">
      <w:pPr>
        <w:framePr w:w="4322" w:h="4615" w:hRule="exact" w:hSpace="142" w:wrap="around" w:vAnchor="text" w:hAnchor="page" w:x="984" w:y="-43"/>
        <w:jc w:val="center"/>
        <w:rPr>
          <w:spacing w:val="40"/>
        </w:rPr>
      </w:pPr>
      <w:r w:rsidRPr="005619EC">
        <w:rPr>
          <w:b/>
          <w:spacing w:val="12"/>
        </w:rPr>
        <w:t>Администрация города Кургана</w:t>
      </w:r>
    </w:p>
    <w:p w:rsidR="00A92161" w:rsidRPr="005619EC" w:rsidRDefault="00A92161" w:rsidP="007218D3">
      <w:pPr>
        <w:pStyle w:val="aa"/>
        <w:framePr w:w="4322" w:h="4615" w:hRule="exact" w:hSpace="142" w:wrap="around" w:x="984" w:y="-43"/>
        <w:jc w:val="center"/>
        <w:rPr>
          <w:rFonts w:ascii="Times New Roman" w:hAnsi="Times New Roman"/>
          <w:spacing w:val="-14"/>
          <w:sz w:val="10"/>
          <w:szCs w:val="10"/>
        </w:rPr>
      </w:pPr>
    </w:p>
    <w:p w:rsidR="00A92161" w:rsidRPr="005619EC" w:rsidRDefault="00A92161" w:rsidP="007218D3">
      <w:pPr>
        <w:pStyle w:val="aa"/>
        <w:framePr w:w="4322" w:h="4615" w:hRule="exact" w:hSpace="142" w:wrap="around" w:x="984" w:y="-43"/>
        <w:jc w:val="center"/>
        <w:rPr>
          <w:rFonts w:ascii="Times New Roman" w:hAnsi="Times New Roman"/>
          <w:spacing w:val="-14"/>
          <w:sz w:val="24"/>
          <w:szCs w:val="24"/>
        </w:rPr>
      </w:pPr>
      <w:r w:rsidRPr="005619EC">
        <w:rPr>
          <w:rFonts w:ascii="Times New Roman" w:hAnsi="Times New Roman"/>
          <w:spacing w:val="-14"/>
          <w:sz w:val="24"/>
          <w:szCs w:val="24"/>
        </w:rPr>
        <w:t>ДЕПАРТАМЕНТ</w:t>
      </w:r>
    </w:p>
    <w:p w:rsidR="00A92161" w:rsidRPr="005619EC" w:rsidRDefault="00A92161" w:rsidP="007218D3">
      <w:pPr>
        <w:pStyle w:val="aa"/>
        <w:framePr w:w="4322" w:h="4615" w:hRule="exact" w:hSpace="142" w:wrap="around" w:x="984" w:y="-43"/>
        <w:jc w:val="center"/>
        <w:rPr>
          <w:rFonts w:ascii="Times New Roman" w:hAnsi="Times New Roman"/>
          <w:spacing w:val="0"/>
          <w:sz w:val="24"/>
          <w:szCs w:val="24"/>
        </w:rPr>
      </w:pPr>
      <w:r w:rsidRPr="0016378C">
        <w:rPr>
          <w:rFonts w:ascii="Times New Roman" w:hAnsi="Times New Roman"/>
          <w:spacing w:val="4"/>
          <w:sz w:val="24"/>
          <w:szCs w:val="24"/>
        </w:rPr>
        <w:t>ЖИЛИЩНО-КОММУНАЛЬНОГО</w:t>
      </w:r>
      <w:r w:rsidRPr="005619EC">
        <w:rPr>
          <w:rFonts w:ascii="Times New Roman" w:hAnsi="Times New Roman"/>
          <w:spacing w:val="-14"/>
          <w:sz w:val="24"/>
          <w:szCs w:val="24"/>
        </w:rPr>
        <w:t xml:space="preserve"> </w:t>
      </w:r>
      <w:r w:rsidRPr="005619EC">
        <w:rPr>
          <w:rFonts w:ascii="Times New Roman" w:hAnsi="Times New Roman"/>
          <w:spacing w:val="0"/>
          <w:sz w:val="24"/>
          <w:szCs w:val="24"/>
        </w:rPr>
        <w:t>ХОЗЯЙСТВА</w:t>
      </w:r>
      <w:r>
        <w:rPr>
          <w:rFonts w:ascii="Times New Roman" w:hAnsi="Times New Roman"/>
          <w:spacing w:val="0"/>
          <w:sz w:val="24"/>
          <w:szCs w:val="24"/>
        </w:rPr>
        <w:t xml:space="preserve">  </w:t>
      </w:r>
    </w:p>
    <w:p w:rsidR="00A92161" w:rsidRPr="005619EC" w:rsidRDefault="00A92161" w:rsidP="007218D3">
      <w:pPr>
        <w:framePr w:w="4322" w:h="4615" w:hRule="exact" w:hSpace="142" w:wrap="around" w:vAnchor="text" w:hAnchor="page" w:x="984" w:y="-43"/>
        <w:jc w:val="center"/>
        <w:rPr>
          <w:sz w:val="10"/>
          <w:szCs w:val="10"/>
        </w:rPr>
      </w:pPr>
    </w:p>
    <w:p w:rsidR="00A92161" w:rsidRPr="005619EC" w:rsidRDefault="00A92161" w:rsidP="007218D3">
      <w:pPr>
        <w:framePr w:w="4322" w:h="4615" w:hRule="exact" w:hSpace="142" w:wrap="around" w:vAnchor="text" w:hAnchor="page" w:x="984" w:y="-43"/>
        <w:jc w:val="center"/>
        <w:rPr>
          <w:sz w:val="10"/>
          <w:szCs w:val="10"/>
        </w:rPr>
      </w:pPr>
    </w:p>
    <w:p w:rsidR="00A92161" w:rsidRPr="005619EC" w:rsidRDefault="00A92161" w:rsidP="007218D3">
      <w:pPr>
        <w:framePr w:w="4322" w:h="4615" w:hRule="exact" w:hSpace="142" w:wrap="around" w:vAnchor="text" w:hAnchor="page" w:x="984" w:y="-43"/>
        <w:spacing w:line="120" w:lineRule="atLeast"/>
        <w:jc w:val="center"/>
        <w:rPr>
          <w:sz w:val="20"/>
        </w:rPr>
      </w:pPr>
      <w:r w:rsidRPr="005619EC">
        <w:rPr>
          <w:sz w:val="20"/>
        </w:rPr>
        <w:t>пл. Ленина</w:t>
      </w:r>
      <w:r>
        <w:rPr>
          <w:sz w:val="20"/>
        </w:rPr>
        <w:t xml:space="preserve">, </w:t>
      </w:r>
      <w:proofErr w:type="gramStart"/>
      <w:r w:rsidRPr="005619EC">
        <w:rPr>
          <w:sz w:val="20"/>
        </w:rPr>
        <w:t>г</w:t>
      </w:r>
      <w:proofErr w:type="gramEnd"/>
      <w:r w:rsidRPr="005619EC">
        <w:rPr>
          <w:sz w:val="20"/>
        </w:rPr>
        <w:t>.</w:t>
      </w:r>
      <w:r>
        <w:rPr>
          <w:sz w:val="20"/>
        </w:rPr>
        <w:t xml:space="preserve"> </w:t>
      </w:r>
      <w:r w:rsidRPr="005619EC">
        <w:rPr>
          <w:sz w:val="20"/>
        </w:rPr>
        <w:t>Курган,</w:t>
      </w:r>
      <w:r w:rsidRPr="009B1C77">
        <w:rPr>
          <w:sz w:val="20"/>
        </w:rPr>
        <w:t xml:space="preserve"> </w:t>
      </w:r>
      <w:r w:rsidRPr="005619EC">
        <w:rPr>
          <w:sz w:val="20"/>
        </w:rPr>
        <w:t>640000</w:t>
      </w:r>
    </w:p>
    <w:p w:rsidR="00A92161" w:rsidRPr="005619EC" w:rsidRDefault="00A92161" w:rsidP="007218D3">
      <w:pPr>
        <w:framePr w:w="4322" w:h="4615" w:hRule="exact" w:hSpace="142" w:wrap="around" w:vAnchor="text" w:hAnchor="page" w:x="984" w:y="-43"/>
        <w:spacing w:line="120" w:lineRule="atLeast"/>
        <w:jc w:val="center"/>
        <w:rPr>
          <w:sz w:val="20"/>
        </w:rPr>
      </w:pPr>
      <w:r w:rsidRPr="005619EC">
        <w:rPr>
          <w:sz w:val="20"/>
        </w:rPr>
        <w:t>телефон: 41-79-26, факс: 42-</w:t>
      </w:r>
      <w:r>
        <w:rPr>
          <w:sz w:val="20"/>
        </w:rPr>
        <w:t>17</w:t>
      </w:r>
      <w:r w:rsidRPr="005619EC">
        <w:rPr>
          <w:sz w:val="20"/>
        </w:rPr>
        <w:t>-</w:t>
      </w:r>
      <w:r>
        <w:rPr>
          <w:sz w:val="20"/>
        </w:rPr>
        <w:t>64</w:t>
      </w:r>
    </w:p>
    <w:p w:rsidR="00A92161" w:rsidRPr="00152EB0" w:rsidRDefault="00A92161" w:rsidP="007218D3">
      <w:pPr>
        <w:framePr w:w="4322" w:h="4615" w:hRule="exact" w:hSpace="142" w:wrap="around" w:vAnchor="text" w:hAnchor="page" w:x="984" w:y="-43"/>
        <w:spacing w:line="120" w:lineRule="atLeast"/>
        <w:jc w:val="center"/>
        <w:rPr>
          <w:sz w:val="20"/>
        </w:rPr>
      </w:pPr>
      <w:r w:rsidRPr="005619EC">
        <w:rPr>
          <w:sz w:val="20"/>
        </w:rPr>
        <w:t>сайт:</w:t>
      </w:r>
      <w:r>
        <w:rPr>
          <w:sz w:val="20"/>
        </w:rPr>
        <w:t xml:space="preserve"> </w:t>
      </w:r>
      <w:r w:rsidRPr="005619EC">
        <w:rPr>
          <w:sz w:val="20"/>
        </w:rPr>
        <w:t>http:/</w:t>
      </w:r>
      <w:r>
        <w:rPr>
          <w:sz w:val="20"/>
        </w:rPr>
        <w:t>/</w:t>
      </w:r>
      <w:proofErr w:type="spellStart"/>
      <w:r>
        <w:rPr>
          <w:sz w:val="20"/>
          <w:lang w:val="en-US"/>
        </w:rPr>
        <w:t>dgkh</w:t>
      </w:r>
      <w:proofErr w:type="spellEnd"/>
      <w:r>
        <w:rPr>
          <w:sz w:val="20"/>
        </w:rPr>
        <w:t>.kurgan-city.ru</w:t>
      </w:r>
    </w:p>
    <w:p w:rsidR="00A92161" w:rsidRPr="005619EC" w:rsidRDefault="00A92161" w:rsidP="007218D3">
      <w:pPr>
        <w:framePr w:w="4322" w:h="4615" w:hRule="exact" w:hSpace="142" w:wrap="around" w:vAnchor="text" w:hAnchor="page" w:x="984" w:y="-43"/>
        <w:spacing w:line="120" w:lineRule="atLeast"/>
        <w:jc w:val="center"/>
        <w:rPr>
          <w:sz w:val="20"/>
        </w:rPr>
      </w:pPr>
      <w:proofErr w:type="spellStart"/>
      <w:r w:rsidRPr="005619EC">
        <w:rPr>
          <w:sz w:val="20"/>
        </w:rPr>
        <w:t>эл</w:t>
      </w:r>
      <w:proofErr w:type="gramStart"/>
      <w:r w:rsidRPr="005619EC">
        <w:rPr>
          <w:sz w:val="20"/>
        </w:rPr>
        <w:t>.п</w:t>
      </w:r>
      <w:proofErr w:type="gramEnd"/>
      <w:r w:rsidRPr="005619EC">
        <w:rPr>
          <w:sz w:val="20"/>
        </w:rPr>
        <w:t>очта</w:t>
      </w:r>
      <w:proofErr w:type="spellEnd"/>
      <w:r w:rsidRPr="005619EC">
        <w:rPr>
          <w:sz w:val="20"/>
        </w:rPr>
        <w:t xml:space="preserve">: </w:t>
      </w:r>
      <w:proofErr w:type="spellStart"/>
      <w:r w:rsidRPr="005619EC">
        <w:rPr>
          <w:sz w:val="20"/>
        </w:rPr>
        <w:t>dgkh@</w:t>
      </w:r>
      <w:proofErr w:type="spellEnd"/>
      <w:r w:rsidRPr="005619EC">
        <w:rPr>
          <w:sz w:val="20"/>
          <w:lang w:val="en-US"/>
        </w:rPr>
        <w:t>kurgan</w:t>
      </w:r>
      <w:r w:rsidRPr="005619EC">
        <w:rPr>
          <w:sz w:val="20"/>
        </w:rPr>
        <w:t>-</w:t>
      </w:r>
      <w:r w:rsidRPr="005619EC">
        <w:rPr>
          <w:sz w:val="20"/>
          <w:lang w:val="en-US"/>
        </w:rPr>
        <w:t>city</w:t>
      </w:r>
      <w:r w:rsidRPr="005619EC">
        <w:rPr>
          <w:sz w:val="20"/>
        </w:rPr>
        <w:t>.</w:t>
      </w:r>
      <w:r w:rsidRPr="005619EC">
        <w:rPr>
          <w:sz w:val="20"/>
          <w:lang w:val="en-US"/>
        </w:rPr>
        <w:t>ru</w:t>
      </w:r>
    </w:p>
    <w:p w:rsidR="00A92161" w:rsidRPr="00A31205" w:rsidRDefault="00A92161" w:rsidP="007218D3">
      <w:pPr>
        <w:framePr w:w="4322" w:h="4615" w:hRule="exact" w:hSpace="142" w:wrap="around" w:vAnchor="text" w:hAnchor="page" w:x="984" w:y="-43"/>
        <w:jc w:val="center"/>
      </w:pPr>
      <w:r w:rsidRPr="00A31205">
        <w:t>__________________  № __________</w:t>
      </w:r>
    </w:p>
    <w:p w:rsidR="00A92161" w:rsidRPr="00A31205" w:rsidRDefault="00A92161" w:rsidP="007218D3">
      <w:pPr>
        <w:framePr w:w="4322" w:h="4615" w:hRule="exact" w:hSpace="142" w:wrap="around" w:vAnchor="text" w:hAnchor="page" w:x="984" w:y="-43"/>
        <w:jc w:val="center"/>
      </w:pPr>
      <w:r w:rsidRPr="00A31205">
        <w:t>на _____________________________</w:t>
      </w:r>
    </w:p>
    <w:p w:rsidR="00A92161" w:rsidRDefault="00A92161" w:rsidP="007218D3">
      <w:pPr>
        <w:framePr w:w="4322" w:h="4615" w:hRule="exact" w:hSpace="142" w:wrap="around" w:vAnchor="text" w:hAnchor="page" w:x="984" w:y="-43"/>
        <w:jc w:val="center"/>
        <w:rPr>
          <w:sz w:val="28"/>
        </w:rPr>
      </w:pPr>
    </w:p>
    <w:p w:rsidR="00A92161" w:rsidRDefault="00A92161" w:rsidP="007218D3">
      <w:pPr>
        <w:framePr w:w="4322" w:h="4615" w:hRule="exact" w:hSpace="142" w:wrap="around" w:vAnchor="text" w:hAnchor="page" w:x="984" w:y="-43"/>
      </w:pPr>
    </w:p>
    <w:p w:rsidR="00A92161" w:rsidRPr="00E233A6" w:rsidRDefault="00A92161" w:rsidP="007218D3">
      <w:pPr>
        <w:jc w:val="center"/>
        <w:rPr>
          <w:sz w:val="28"/>
          <w:szCs w:val="28"/>
        </w:rPr>
      </w:pPr>
    </w:p>
    <w:p w:rsidR="00A92161" w:rsidRPr="005E28AC" w:rsidRDefault="00A92161" w:rsidP="007218D3">
      <w:pPr>
        <w:jc w:val="center"/>
        <w:rPr>
          <w:sz w:val="28"/>
          <w:szCs w:val="28"/>
        </w:rPr>
      </w:pPr>
    </w:p>
    <w:p w:rsidR="00A92161" w:rsidRPr="005E28AC" w:rsidRDefault="00A92161" w:rsidP="007218D3">
      <w:pPr>
        <w:jc w:val="center"/>
        <w:rPr>
          <w:sz w:val="28"/>
          <w:szCs w:val="28"/>
        </w:rPr>
      </w:pPr>
      <w:proofErr w:type="spellStart"/>
      <w:r>
        <w:rPr>
          <w:sz w:val="28"/>
          <w:szCs w:val="28"/>
        </w:rPr>
        <w:t>Олонцеву</w:t>
      </w:r>
      <w:proofErr w:type="spellEnd"/>
      <w:r>
        <w:rPr>
          <w:sz w:val="28"/>
          <w:szCs w:val="28"/>
        </w:rPr>
        <w:t xml:space="preserve"> Д.А.</w:t>
      </w:r>
    </w:p>
    <w:p w:rsidR="00A92161" w:rsidRPr="005E28AC" w:rsidRDefault="00A92161" w:rsidP="007218D3">
      <w:pPr>
        <w:jc w:val="center"/>
        <w:rPr>
          <w:sz w:val="28"/>
          <w:szCs w:val="28"/>
        </w:rPr>
      </w:pPr>
    </w:p>
    <w:p w:rsidR="00A92161" w:rsidRPr="005552D2" w:rsidRDefault="00A92161" w:rsidP="007218D3">
      <w:pPr>
        <w:jc w:val="center"/>
        <w:rPr>
          <w:sz w:val="28"/>
          <w:szCs w:val="28"/>
        </w:rPr>
      </w:pPr>
      <w:r>
        <w:rPr>
          <w:sz w:val="28"/>
          <w:szCs w:val="28"/>
        </w:rPr>
        <w:t>ул. Дзержинского, д. 41, кв. 506</w:t>
      </w:r>
    </w:p>
    <w:p w:rsidR="00A92161" w:rsidRPr="005E28AC" w:rsidRDefault="00A92161" w:rsidP="007218D3">
      <w:pPr>
        <w:jc w:val="center"/>
        <w:rPr>
          <w:sz w:val="28"/>
          <w:szCs w:val="28"/>
        </w:rPr>
      </w:pPr>
      <w:r>
        <w:rPr>
          <w:sz w:val="28"/>
          <w:szCs w:val="28"/>
        </w:rPr>
        <w:t>г. Курган, 640000</w:t>
      </w: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rPr>
          <w:b/>
          <w:sz w:val="28"/>
          <w:szCs w:val="28"/>
        </w:rPr>
      </w:pPr>
      <w:r w:rsidRPr="005E28AC">
        <w:rPr>
          <w:b/>
          <w:sz w:val="28"/>
          <w:szCs w:val="28"/>
        </w:rPr>
        <w:t>О предоставлении информации</w:t>
      </w:r>
    </w:p>
    <w:p w:rsidR="00A92161" w:rsidRPr="005E28AC" w:rsidRDefault="00A92161" w:rsidP="007218D3">
      <w:pPr>
        <w:rPr>
          <w:sz w:val="28"/>
          <w:szCs w:val="28"/>
        </w:rPr>
      </w:pPr>
    </w:p>
    <w:p w:rsidR="00A92161" w:rsidRPr="005E28AC" w:rsidRDefault="00A92161" w:rsidP="007218D3">
      <w:pPr>
        <w:rPr>
          <w:sz w:val="28"/>
          <w:szCs w:val="28"/>
        </w:rPr>
      </w:pPr>
    </w:p>
    <w:p w:rsidR="00A92161" w:rsidRPr="005E28AC" w:rsidRDefault="00A92161" w:rsidP="007218D3">
      <w:pPr>
        <w:jc w:val="both"/>
        <w:rPr>
          <w:sz w:val="28"/>
          <w:szCs w:val="28"/>
        </w:rPr>
      </w:pPr>
      <w:r w:rsidRPr="005E28AC">
        <w:rPr>
          <w:sz w:val="28"/>
          <w:szCs w:val="28"/>
        </w:rPr>
        <w:t xml:space="preserve">                                      Уважаем</w:t>
      </w:r>
      <w:r>
        <w:rPr>
          <w:sz w:val="28"/>
          <w:szCs w:val="28"/>
        </w:rPr>
        <w:t>ый Денис Андреевич</w:t>
      </w:r>
      <w:r w:rsidRPr="005E28AC">
        <w:rPr>
          <w:sz w:val="28"/>
          <w:szCs w:val="28"/>
        </w:rPr>
        <w:t>!</w:t>
      </w:r>
    </w:p>
    <w:p w:rsidR="00A92161" w:rsidRPr="005E28AC" w:rsidRDefault="00A92161" w:rsidP="007218D3">
      <w:pPr>
        <w:jc w:val="both"/>
        <w:rPr>
          <w:sz w:val="28"/>
          <w:szCs w:val="28"/>
        </w:rPr>
      </w:pPr>
    </w:p>
    <w:p w:rsidR="00A92161" w:rsidRPr="005E28AC" w:rsidRDefault="00A92161" w:rsidP="007218D3">
      <w:pPr>
        <w:jc w:val="both"/>
        <w:rPr>
          <w:sz w:val="28"/>
          <w:szCs w:val="28"/>
        </w:rPr>
      </w:pPr>
    </w:p>
    <w:p w:rsidR="00A92161" w:rsidRPr="005E28AC" w:rsidRDefault="00A92161" w:rsidP="007218D3">
      <w:pPr>
        <w:ind w:firstLine="708"/>
        <w:jc w:val="both"/>
        <w:rPr>
          <w:sz w:val="28"/>
          <w:szCs w:val="28"/>
        </w:rPr>
      </w:pPr>
      <w:r w:rsidRPr="005E28AC">
        <w:rPr>
          <w:sz w:val="28"/>
          <w:szCs w:val="28"/>
        </w:rPr>
        <w:t xml:space="preserve">На Ваше обращение от </w:t>
      </w:r>
      <w:r>
        <w:rPr>
          <w:sz w:val="28"/>
          <w:szCs w:val="28"/>
        </w:rPr>
        <w:t>26.10</w:t>
      </w:r>
      <w:r w:rsidRPr="005E28AC">
        <w:rPr>
          <w:sz w:val="28"/>
          <w:szCs w:val="28"/>
        </w:rPr>
        <w:t>.2016 года сообщаю, что  Вы состоите на уче</w:t>
      </w:r>
      <w:r>
        <w:rPr>
          <w:sz w:val="28"/>
          <w:szCs w:val="28"/>
        </w:rPr>
        <w:t>те граждан в качестве нуждающего</w:t>
      </w:r>
      <w:r w:rsidRPr="005E28AC">
        <w:rPr>
          <w:sz w:val="28"/>
          <w:szCs w:val="28"/>
        </w:rPr>
        <w:t>ся в жилом помещении, предоставляемом по договору соц</w:t>
      </w:r>
      <w:r>
        <w:rPr>
          <w:sz w:val="28"/>
          <w:szCs w:val="28"/>
        </w:rPr>
        <w:t>иального найма в городе Кургане</w:t>
      </w:r>
      <w:r w:rsidRPr="005E28AC">
        <w:rPr>
          <w:sz w:val="28"/>
          <w:szCs w:val="28"/>
        </w:rPr>
        <w:t xml:space="preserve"> с  </w:t>
      </w:r>
      <w:r>
        <w:rPr>
          <w:sz w:val="28"/>
          <w:szCs w:val="28"/>
        </w:rPr>
        <w:t>07.03</w:t>
      </w:r>
      <w:r w:rsidRPr="005E28AC">
        <w:rPr>
          <w:sz w:val="28"/>
          <w:szCs w:val="28"/>
        </w:rPr>
        <w:t>.</w:t>
      </w:r>
      <w:r>
        <w:rPr>
          <w:sz w:val="28"/>
          <w:szCs w:val="28"/>
        </w:rPr>
        <w:t>2012</w:t>
      </w:r>
      <w:r w:rsidRPr="005E28AC">
        <w:rPr>
          <w:sz w:val="28"/>
          <w:szCs w:val="28"/>
        </w:rPr>
        <w:t xml:space="preserve"> года. В настоящее время номер </w:t>
      </w:r>
      <w:r>
        <w:rPr>
          <w:sz w:val="28"/>
          <w:szCs w:val="28"/>
        </w:rPr>
        <w:t>общегородской очереди – 9316</w:t>
      </w:r>
      <w:r w:rsidRPr="005E28AC">
        <w:rPr>
          <w:sz w:val="28"/>
          <w:szCs w:val="28"/>
        </w:rPr>
        <w:t xml:space="preserve">.  </w:t>
      </w:r>
    </w:p>
    <w:p w:rsidR="00A92161" w:rsidRPr="005E28AC" w:rsidRDefault="00A92161" w:rsidP="007218D3">
      <w:pPr>
        <w:jc w:val="both"/>
        <w:rPr>
          <w:sz w:val="28"/>
          <w:szCs w:val="28"/>
        </w:rPr>
      </w:pPr>
      <w:r w:rsidRPr="005E28AC">
        <w:rPr>
          <w:sz w:val="28"/>
          <w:szCs w:val="28"/>
        </w:rPr>
        <w:tab/>
      </w:r>
    </w:p>
    <w:p w:rsidR="00A92161" w:rsidRPr="005E28AC" w:rsidRDefault="00A92161" w:rsidP="007218D3">
      <w:pPr>
        <w:jc w:val="both"/>
        <w:rPr>
          <w:sz w:val="28"/>
          <w:szCs w:val="28"/>
        </w:rPr>
      </w:pPr>
    </w:p>
    <w:p w:rsidR="00A92161" w:rsidRPr="005E28AC" w:rsidRDefault="00A92161" w:rsidP="007218D3">
      <w:pPr>
        <w:jc w:val="both"/>
        <w:rPr>
          <w:sz w:val="28"/>
          <w:szCs w:val="28"/>
        </w:rPr>
      </w:pPr>
    </w:p>
    <w:p w:rsidR="00A92161" w:rsidRPr="005E28AC" w:rsidRDefault="00A92161" w:rsidP="007218D3">
      <w:pPr>
        <w:pStyle w:val="ab"/>
        <w:ind w:firstLine="708"/>
        <w:jc w:val="left"/>
        <w:rPr>
          <w:b w:val="0"/>
          <w:szCs w:val="28"/>
        </w:rPr>
      </w:pPr>
      <w:r w:rsidRPr="005E28AC">
        <w:rPr>
          <w:szCs w:val="28"/>
        </w:rPr>
        <w:t xml:space="preserve">     </w:t>
      </w:r>
      <w:r w:rsidRPr="005E28AC">
        <w:rPr>
          <w:b w:val="0"/>
          <w:szCs w:val="28"/>
        </w:rPr>
        <w:t xml:space="preserve">Заместитель директора </w:t>
      </w:r>
    </w:p>
    <w:p w:rsidR="00A92161" w:rsidRPr="005E28AC" w:rsidRDefault="00A92161" w:rsidP="007218D3">
      <w:pPr>
        <w:pStyle w:val="ab"/>
        <w:jc w:val="left"/>
        <w:rPr>
          <w:b w:val="0"/>
          <w:szCs w:val="28"/>
        </w:rPr>
      </w:pPr>
      <w:r w:rsidRPr="005E28AC">
        <w:rPr>
          <w:b w:val="0"/>
          <w:szCs w:val="28"/>
        </w:rPr>
        <w:t xml:space="preserve">  Департамента жилищно-коммунального</w:t>
      </w:r>
    </w:p>
    <w:p w:rsidR="00A92161" w:rsidRPr="005E28AC" w:rsidRDefault="00A92161" w:rsidP="007218D3">
      <w:pPr>
        <w:jc w:val="both"/>
        <w:rPr>
          <w:sz w:val="28"/>
          <w:szCs w:val="28"/>
        </w:rPr>
      </w:pPr>
      <w:r w:rsidRPr="005E28AC">
        <w:rPr>
          <w:b/>
          <w:sz w:val="28"/>
          <w:szCs w:val="28"/>
        </w:rPr>
        <w:t xml:space="preserve">    </w:t>
      </w:r>
      <w:r>
        <w:rPr>
          <w:b/>
          <w:sz w:val="28"/>
          <w:szCs w:val="28"/>
        </w:rPr>
        <w:t xml:space="preserve">                    </w:t>
      </w:r>
      <w:r w:rsidRPr="005E28AC">
        <w:rPr>
          <w:b/>
          <w:sz w:val="28"/>
          <w:szCs w:val="28"/>
        </w:rPr>
        <w:t xml:space="preserve"> </w:t>
      </w:r>
      <w:r w:rsidRPr="005E28AC">
        <w:rPr>
          <w:sz w:val="28"/>
          <w:szCs w:val="28"/>
        </w:rPr>
        <w:t xml:space="preserve">хозяйства </w:t>
      </w:r>
      <w:r>
        <w:rPr>
          <w:sz w:val="28"/>
          <w:szCs w:val="28"/>
        </w:rPr>
        <w:t xml:space="preserve">                                                                                В.В. Вертунов</w:t>
      </w:r>
    </w:p>
    <w:p w:rsidR="00A92161" w:rsidRDefault="00A92161" w:rsidP="007218D3">
      <w:pPr>
        <w:jc w:val="both"/>
        <w:rPr>
          <w:sz w:val="28"/>
          <w:szCs w:val="28"/>
        </w:rPr>
      </w:pPr>
    </w:p>
    <w:p w:rsidR="00A92161" w:rsidRDefault="00A92161" w:rsidP="007218D3">
      <w:pPr>
        <w:jc w:val="both"/>
        <w:rPr>
          <w:sz w:val="28"/>
          <w:szCs w:val="28"/>
        </w:rPr>
      </w:pPr>
    </w:p>
    <w:p w:rsidR="00A92161" w:rsidRDefault="00A92161" w:rsidP="007218D3">
      <w:pPr>
        <w:jc w:val="both"/>
        <w:rPr>
          <w:sz w:val="28"/>
          <w:szCs w:val="28"/>
        </w:rPr>
      </w:pPr>
    </w:p>
    <w:p w:rsidR="00A92161" w:rsidRDefault="00A92161" w:rsidP="007218D3">
      <w:pPr>
        <w:jc w:val="both"/>
        <w:rPr>
          <w:sz w:val="28"/>
          <w:szCs w:val="28"/>
        </w:rPr>
      </w:pPr>
    </w:p>
    <w:p w:rsidR="00A92161" w:rsidRDefault="00A92161" w:rsidP="007218D3">
      <w:pPr>
        <w:jc w:val="both"/>
        <w:rPr>
          <w:sz w:val="28"/>
          <w:szCs w:val="28"/>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p>
    <w:p w:rsidR="00A92161" w:rsidRDefault="00A92161" w:rsidP="007218D3">
      <w:pPr>
        <w:jc w:val="both"/>
        <w:rPr>
          <w:sz w:val="16"/>
          <w:szCs w:val="16"/>
        </w:rPr>
      </w:pPr>
      <w:r>
        <w:rPr>
          <w:sz w:val="16"/>
          <w:szCs w:val="16"/>
        </w:rPr>
        <w:t>Сабгайда Е.Н.</w:t>
      </w:r>
    </w:p>
    <w:p w:rsidR="00A92161" w:rsidRPr="00520FCD" w:rsidRDefault="00A92161" w:rsidP="007218D3">
      <w:pPr>
        <w:jc w:val="both"/>
        <w:rPr>
          <w:sz w:val="28"/>
          <w:szCs w:val="28"/>
        </w:rPr>
      </w:pPr>
      <w:r>
        <w:rPr>
          <w:sz w:val="16"/>
          <w:szCs w:val="16"/>
        </w:rPr>
        <w:t>42-14-94</w:t>
      </w:r>
    </w:p>
    <w:p w:rsidR="00A92161" w:rsidRDefault="00A92161" w:rsidP="00F84AAA">
      <w:pPr>
        <w:widowControl/>
        <w:ind w:left="4950" w:hanging="30"/>
        <w:jc w:val="both"/>
        <w:rPr>
          <w:rFonts w:ascii="Calibri" w:hAnsi="Calibri" w:cs="Calibri"/>
          <w:sz w:val="22"/>
          <w:szCs w:val="22"/>
        </w:rPr>
      </w:pPr>
    </w:p>
    <w:p w:rsidR="00A92161" w:rsidRDefault="00A92161" w:rsidP="00F84AAA">
      <w:pPr>
        <w:widowControl/>
        <w:ind w:left="4950" w:hanging="30"/>
        <w:jc w:val="both"/>
        <w:rPr>
          <w:rFonts w:ascii="Calibri" w:hAnsi="Calibri" w:cs="Calibri"/>
          <w:sz w:val="22"/>
          <w:szCs w:val="22"/>
        </w:rPr>
      </w:pPr>
    </w:p>
    <w:p w:rsidR="00A92161" w:rsidRDefault="00A92161" w:rsidP="007218D3">
      <w:pPr>
        <w:jc w:val="right"/>
        <w:rPr>
          <w:rFonts w:ascii="Arial" w:hAnsi="Arial" w:cs="Arial"/>
        </w:rPr>
      </w:pPr>
      <w:r>
        <w:rPr>
          <w:rFonts w:ascii="Arial" w:hAnsi="Arial" w:cs="Arial"/>
        </w:rPr>
        <w:t>Приложение 4</w:t>
      </w:r>
    </w:p>
    <w:p w:rsidR="00A92161" w:rsidRDefault="00A92161" w:rsidP="00F84AAA">
      <w:pPr>
        <w:widowControl/>
        <w:ind w:left="4950" w:hanging="30"/>
        <w:jc w:val="both"/>
        <w:rPr>
          <w:rFonts w:ascii="Calibri" w:hAnsi="Calibri" w:cs="Calibri"/>
          <w:sz w:val="22"/>
          <w:szCs w:val="22"/>
        </w:rPr>
      </w:pPr>
    </w:p>
    <w:p w:rsidR="00A92161" w:rsidRPr="00784B20" w:rsidRDefault="00A92161" w:rsidP="007218D3">
      <w:pPr>
        <w:framePr w:w="4322" w:h="4615" w:hRule="exact" w:hSpace="142" w:wrap="around" w:vAnchor="text" w:hAnchor="page" w:x="984" w:y="-43"/>
        <w:jc w:val="center"/>
        <w:rPr>
          <w:spacing w:val="30"/>
          <w:sz w:val="22"/>
          <w:szCs w:val="22"/>
        </w:rPr>
      </w:pPr>
      <w:r w:rsidRPr="00784B20">
        <w:rPr>
          <w:spacing w:val="30"/>
          <w:sz w:val="22"/>
          <w:szCs w:val="22"/>
        </w:rPr>
        <w:t>Российская Федерация</w:t>
      </w:r>
    </w:p>
    <w:p w:rsidR="00A92161" w:rsidRPr="00784B20" w:rsidRDefault="00A92161" w:rsidP="007218D3">
      <w:pPr>
        <w:framePr w:w="4322" w:h="4615" w:hRule="exact" w:hSpace="142" w:wrap="around" w:vAnchor="text" w:hAnchor="page" w:x="984" w:y="-43"/>
        <w:jc w:val="center"/>
        <w:rPr>
          <w:spacing w:val="30"/>
          <w:sz w:val="22"/>
          <w:szCs w:val="22"/>
        </w:rPr>
      </w:pPr>
      <w:r w:rsidRPr="00784B20">
        <w:rPr>
          <w:spacing w:val="30"/>
          <w:sz w:val="22"/>
          <w:szCs w:val="22"/>
        </w:rPr>
        <w:t>Курганская область</w:t>
      </w:r>
    </w:p>
    <w:p w:rsidR="00A92161" w:rsidRPr="000B39CE" w:rsidRDefault="00A92161" w:rsidP="007218D3">
      <w:pPr>
        <w:framePr w:w="4322" w:h="4615" w:hRule="exact" w:hSpace="142" w:wrap="around" w:vAnchor="text" w:hAnchor="page" w:x="984" w:y="-43"/>
        <w:jc w:val="center"/>
        <w:rPr>
          <w:spacing w:val="40"/>
          <w:sz w:val="8"/>
        </w:rPr>
      </w:pPr>
    </w:p>
    <w:p w:rsidR="00A92161" w:rsidRPr="000B39CE" w:rsidRDefault="00900B09" w:rsidP="007218D3">
      <w:pPr>
        <w:framePr w:w="4322" w:h="4615" w:hRule="exact" w:hSpace="142" w:wrap="around" w:vAnchor="text" w:hAnchor="page" w:x="984" w:y="-43"/>
        <w:jc w:val="center"/>
        <w:rPr>
          <w:spacing w:val="40"/>
          <w:sz w:val="22"/>
        </w:rPr>
      </w:pPr>
      <w:r w:rsidRPr="00823C71">
        <w:rPr>
          <w:noProof/>
          <w:spacing w:val="40"/>
          <w:sz w:val="22"/>
        </w:rPr>
        <w:pict>
          <v:shape id="_x0000_i1026" type="#_x0000_t75" style="width:40.7pt;height:50.1pt;visibility:visible">
            <v:imagedata r:id="rId24" o:title="" gain="2.5" blacklevel="-13107f"/>
          </v:shape>
        </w:pict>
      </w:r>
    </w:p>
    <w:p w:rsidR="00A92161" w:rsidRPr="005619EC" w:rsidRDefault="00A92161" w:rsidP="007218D3">
      <w:pPr>
        <w:framePr w:w="4322" w:h="4615" w:hRule="exact" w:hSpace="142" w:wrap="around" w:vAnchor="text" w:hAnchor="page" w:x="984" w:y="-43"/>
        <w:jc w:val="center"/>
        <w:rPr>
          <w:spacing w:val="40"/>
        </w:rPr>
      </w:pPr>
      <w:r w:rsidRPr="005619EC">
        <w:rPr>
          <w:b/>
          <w:spacing w:val="12"/>
        </w:rPr>
        <w:t>Администрация города Кургана</w:t>
      </w:r>
    </w:p>
    <w:p w:rsidR="00A92161" w:rsidRPr="005619EC" w:rsidRDefault="00A92161" w:rsidP="007218D3">
      <w:pPr>
        <w:pStyle w:val="aa"/>
        <w:framePr w:w="4322" w:h="4615" w:hRule="exact" w:hSpace="142" w:wrap="around" w:x="984" w:y="-43"/>
        <w:jc w:val="center"/>
        <w:rPr>
          <w:rFonts w:ascii="Times New Roman" w:hAnsi="Times New Roman"/>
          <w:spacing w:val="-14"/>
          <w:sz w:val="10"/>
          <w:szCs w:val="10"/>
        </w:rPr>
      </w:pPr>
    </w:p>
    <w:p w:rsidR="00A92161" w:rsidRPr="005619EC" w:rsidRDefault="00A92161" w:rsidP="007218D3">
      <w:pPr>
        <w:pStyle w:val="aa"/>
        <w:framePr w:w="4322" w:h="4615" w:hRule="exact" w:hSpace="142" w:wrap="around" w:x="984" w:y="-43"/>
        <w:jc w:val="center"/>
        <w:rPr>
          <w:rFonts w:ascii="Times New Roman" w:hAnsi="Times New Roman"/>
          <w:spacing w:val="-14"/>
          <w:sz w:val="24"/>
          <w:szCs w:val="24"/>
        </w:rPr>
      </w:pPr>
      <w:r w:rsidRPr="005619EC">
        <w:rPr>
          <w:rFonts w:ascii="Times New Roman" w:hAnsi="Times New Roman"/>
          <w:spacing w:val="-14"/>
          <w:sz w:val="24"/>
          <w:szCs w:val="24"/>
        </w:rPr>
        <w:t>ДЕПАРТАМЕНТ</w:t>
      </w:r>
    </w:p>
    <w:p w:rsidR="00A92161" w:rsidRPr="005619EC" w:rsidRDefault="00A92161" w:rsidP="007218D3">
      <w:pPr>
        <w:pStyle w:val="aa"/>
        <w:framePr w:w="4322" w:h="4615" w:hRule="exact" w:hSpace="142" w:wrap="around" w:x="984" w:y="-43"/>
        <w:jc w:val="center"/>
        <w:rPr>
          <w:rFonts w:ascii="Times New Roman" w:hAnsi="Times New Roman"/>
          <w:spacing w:val="0"/>
          <w:sz w:val="24"/>
          <w:szCs w:val="24"/>
        </w:rPr>
      </w:pPr>
      <w:r w:rsidRPr="0016378C">
        <w:rPr>
          <w:rFonts w:ascii="Times New Roman" w:hAnsi="Times New Roman"/>
          <w:spacing w:val="4"/>
          <w:sz w:val="24"/>
          <w:szCs w:val="24"/>
        </w:rPr>
        <w:t>ЖИЛИЩНО-КОММУНАЛЬНОГО</w:t>
      </w:r>
      <w:r w:rsidRPr="005619EC">
        <w:rPr>
          <w:rFonts w:ascii="Times New Roman" w:hAnsi="Times New Roman"/>
          <w:spacing w:val="-14"/>
          <w:sz w:val="24"/>
          <w:szCs w:val="24"/>
        </w:rPr>
        <w:t xml:space="preserve"> </w:t>
      </w:r>
      <w:r w:rsidRPr="005619EC">
        <w:rPr>
          <w:rFonts w:ascii="Times New Roman" w:hAnsi="Times New Roman"/>
          <w:spacing w:val="0"/>
          <w:sz w:val="24"/>
          <w:szCs w:val="24"/>
        </w:rPr>
        <w:t>ХОЗЯЙСТВА</w:t>
      </w:r>
      <w:r>
        <w:rPr>
          <w:rFonts w:ascii="Times New Roman" w:hAnsi="Times New Roman"/>
          <w:spacing w:val="0"/>
          <w:sz w:val="24"/>
          <w:szCs w:val="24"/>
        </w:rPr>
        <w:t xml:space="preserve">  </w:t>
      </w:r>
    </w:p>
    <w:p w:rsidR="00A92161" w:rsidRPr="005619EC" w:rsidRDefault="00A92161" w:rsidP="007218D3">
      <w:pPr>
        <w:framePr w:w="4322" w:h="4615" w:hRule="exact" w:hSpace="142" w:wrap="around" w:vAnchor="text" w:hAnchor="page" w:x="984" w:y="-43"/>
        <w:jc w:val="center"/>
        <w:rPr>
          <w:sz w:val="10"/>
          <w:szCs w:val="10"/>
        </w:rPr>
      </w:pPr>
    </w:p>
    <w:p w:rsidR="00A92161" w:rsidRPr="005619EC" w:rsidRDefault="00A92161" w:rsidP="007218D3">
      <w:pPr>
        <w:framePr w:w="4322" w:h="4615" w:hRule="exact" w:hSpace="142" w:wrap="around" w:vAnchor="text" w:hAnchor="page" w:x="984" w:y="-43"/>
        <w:jc w:val="center"/>
        <w:rPr>
          <w:sz w:val="10"/>
          <w:szCs w:val="10"/>
        </w:rPr>
      </w:pPr>
    </w:p>
    <w:p w:rsidR="00A92161" w:rsidRPr="005619EC" w:rsidRDefault="00A92161" w:rsidP="007218D3">
      <w:pPr>
        <w:framePr w:w="4322" w:h="4615" w:hRule="exact" w:hSpace="142" w:wrap="around" w:vAnchor="text" w:hAnchor="page" w:x="984" w:y="-43"/>
        <w:spacing w:line="120" w:lineRule="atLeast"/>
        <w:jc w:val="center"/>
        <w:rPr>
          <w:sz w:val="20"/>
        </w:rPr>
      </w:pPr>
      <w:r w:rsidRPr="005619EC">
        <w:rPr>
          <w:sz w:val="20"/>
        </w:rPr>
        <w:t>пл. Ленина</w:t>
      </w:r>
      <w:r>
        <w:rPr>
          <w:sz w:val="20"/>
        </w:rPr>
        <w:t xml:space="preserve">, </w:t>
      </w:r>
      <w:proofErr w:type="gramStart"/>
      <w:r w:rsidRPr="005619EC">
        <w:rPr>
          <w:sz w:val="20"/>
        </w:rPr>
        <w:t>г</w:t>
      </w:r>
      <w:proofErr w:type="gramEnd"/>
      <w:r w:rsidRPr="005619EC">
        <w:rPr>
          <w:sz w:val="20"/>
        </w:rPr>
        <w:t>.</w:t>
      </w:r>
      <w:r>
        <w:rPr>
          <w:sz w:val="20"/>
        </w:rPr>
        <w:t xml:space="preserve"> </w:t>
      </w:r>
      <w:r w:rsidRPr="005619EC">
        <w:rPr>
          <w:sz w:val="20"/>
        </w:rPr>
        <w:t>Курган,</w:t>
      </w:r>
      <w:r w:rsidRPr="009B1C77">
        <w:rPr>
          <w:sz w:val="20"/>
        </w:rPr>
        <w:t xml:space="preserve"> </w:t>
      </w:r>
      <w:r w:rsidRPr="005619EC">
        <w:rPr>
          <w:sz w:val="20"/>
        </w:rPr>
        <w:t>640000</w:t>
      </w:r>
    </w:p>
    <w:p w:rsidR="00A92161" w:rsidRPr="005619EC" w:rsidRDefault="00A92161" w:rsidP="007218D3">
      <w:pPr>
        <w:framePr w:w="4322" w:h="4615" w:hRule="exact" w:hSpace="142" w:wrap="around" w:vAnchor="text" w:hAnchor="page" w:x="984" w:y="-43"/>
        <w:spacing w:line="120" w:lineRule="atLeast"/>
        <w:jc w:val="center"/>
        <w:rPr>
          <w:sz w:val="20"/>
        </w:rPr>
      </w:pPr>
      <w:r w:rsidRPr="005619EC">
        <w:rPr>
          <w:sz w:val="20"/>
        </w:rPr>
        <w:t>телефон: 41-79-26, факс: 42-</w:t>
      </w:r>
      <w:r>
        <w:rPr>
          <w:sz w:val="20"/>
        </w:rPr>
        <w:t>17</w:t>
      </w:r>
      <w:r w:rsidRPr="005619EC">
        <w:rPr>
          <w:sz w:val="20"/>
        </w:rPr>
        <w:t>-</w:t>
      </w:r>
      <w:r>
        <w:rPr>
          <w:sz w:val="20"/>
        </w:rPr>
        <w:t>64</w:t>
      </w:r>
    </w:p>
    <w:p w:rsidR="00A92161" w:rsidRPr="00152EB0" w:rsidRDefault="00A92161" w:rsidP="007218D3">
      <w:pPr>
        <w:framePr w:w="4322" w:h="4615" w:hRule="exact" w:hSpace="142" w:wrap="around" w:vAnchor="text" w:hAnchor="page" w:x="984" w:y="-43"/>
        <w:spacing w:line="120" w:lineRule="atLeast"/>
        <w:jc w:val="center"/>
        <w:rPr>
          <w:sz w:val="20"/>
        </w:rPr>
      </w:pPr>
      <w:r w:rsidRPr="005619EC">
        <w:rPr>
          <w:sz w:val="20"/>
        </w:rPr>
        <w:t>сайт:</w:t>
      </w:r>
      <w:r>
        <w:rPr>
          <w:sz w:val="20"/>
        </w:rPr>
        <w:t xml:space="preserve"> </w:t>
      </w:r>
      <w:r w:rsidRPr="005619EC">
        <w:rPr>
          <w:sz w:val="20"/>
        </w:rPr>
        <w:t>http:/</w:t>
      </w:r>
      <w:r>
        <w:rPr>
          <w:sz w:val="20"/>
        </w:rPr>
        <w:t>/</w:t>
      </w:r>
      <w:proofErr w:type="spellStart"/>
      <w:r>
        <w:rPr>
          <w:sz w:val="20"/>
          <w:lang w:val="en-US"/>
        </w:rPr>
        <w:t>dgkh</w:t>
      </w:r>
      <w:proofErr w:type="spellEnd"/>
      <w:r>
        <w:rPr>
          <w:sz w:val="20"/>
        </w:rPr>
        <w:t>.kurgan-city.ru</w:t>
      </w:r>
    </w:p>
    <w:p w:rsidR="00A92161" w:rsidRPr="005619EC" w:rsidRDefault="00A92161" w:rsidP="007218D3">
      <w:pPr>
        <w:framePr w:w="4322" w:h="4615" w:hRule="exact" w:hSpace="142" w:wrap="around" w:vAnchor="text" w:hAnchor="page" w:x="984" w:y="-43"/>
        <w:spacing w:line="120" w:lineRule="atLeast"/>
        <w:jc w:val="center"/>
        <w:rPr>
          <w:sz w:val="20"/>
        </w:rPr>
      </w:pPr>
      <w:proofErr w:type="spellStart"/>
      <w:r w:rsidRPr="005619EC">
        <w:rPr>
          <w:sz w:val="20"/>
        </w:rPr>
        <w:t>эл</w:t>
      </w:r>
      <w:proofErr w:type="gramStart"/>
      <w:r w:rsidRPr="005619EC">
        <w:rPr>
          <w:sz w:val="20"/>
        </w:rPr>
        <w:t>.п</w:t>
      </w:r>
      <w:proofErr w:type="gramEnd"/>
      <w:r w:rsidRPr="005619EC">
        <w:rPr>
          <w:sz w:val="20"/>
        </w:rPr>
        <w:t>очта</w:t>
      </w:r>
      <w:proofErr w:type="spellEnd"/>
      <w:r w:rsidRPr="005619EC">
        <w:rPr>
          <w:sz w:val="20"/>
        </w:rPr>
        <w:t xml:space="preserve">: </w:t>
      </w:r>
      <w:proofErr w:type="spellStart"/>
      <w:r w:rsidRPr="005619EC">
        <w:rPr>
          <w:sz w:val="20"/>
        </w:rPr>
        <w:t>dgkh@</w:t>
      </w:r>
      <w:proofErr w:type="spellEnd"/>
      <w:r w:rsidRPr="005619EC">
        <w:rPr>
          <w:sz w:val="20"/>
          <w:lang w:val="en-US"/>
        </w:rPr>
        <w:t>kurgan</w:t>
      </w:r>
      <w:r w:rsidRPr="005619EC">
        <w:rPr>
          <w:sz w:val="20"/>
        </w:rPr>
        <w:t>-</w:t>
      </w:r>
      <w:r w:rsidRPr="005619EC">
        <w:rPr>
          <w:sz w:val="20"/>
          <w:lang w:val="en-US"/>
        </w:rPr>
        <w:t>city</w:t>
      </w:r>
      <w:r w:rsidRPr="005619EC">
        <w:rPr>
          <w:sz w:val="20"/>
        </w:rPr>
        <w:t>.</w:t>
      </w:r>
      <w:r w:rsidRPr="005619EC">
        <w:rPr>
          <w:sz w:val="20"/>
          <w:lang w:val="en-US"/>
        </w:rPr>
        <w:t>ru</w:t>
      </w:r>
    </w:p>
    <w:p w:rsidR="00A92161" w:rsidRPr="00A31205" w:rsidRDefault="00A92161" w:rsidP="007218D3">
      <w:pPr>
        <w:framePr w:w="4322" w:h="4615" w:hRule="exact" w:hSpace="142" w:wrap="around" w:vAnchor="text" w:hAnchor="page" w:x="984" w:y="-43"/>
        <w:jc w:val="center"/>
      </w:pPr>
      <w:r w:rsidRPr="00A31205">
        <w:t>__________________  № __________</w:t>
      </w:r>
    </w:p>
    <w:p w:rsidR="00A92161" w:rsidRPr="00A31205" w:rsidRDefault="00A92161" w:rsidP="007218D3">
      <w:pPr>
        <w:framePr w:w="4322" w:h="4615" w:hRule="exact" w:hSpace="142" w:wrap="around" w:vAnchor="text" w:hAnchor="page" w:x="984" w:y="-43"/>
        <w:jc w:val="center"/>
      </w:pPr>
      <w:r w:rsidRPr="00A31205">
        <w:t>на _____________________________</w:t>
      </w:r>
    </w:p>
    <w:p w:rsidR="00A92161" w:rsidRDefault="00A92161" w:rsidP="007218D3">
      <w:pPr>
        <w:framePr w:w="4322" w:h="4615" w:hRule="exact" w:hSpace="142" w:wrap="around" w:vAnchor="text" w:hAnchor="page" w:x="984" w:y="-43"/>
        <w:jc w:val="center"/>
        <w:rPr>
          <w:sz w:val="28"/>
        </w:rPr>
      </w:pPr>
    </w:p>
    <w:p w:rsidR="00A92161" w:rsidRDefault="00A92161" w:rsidP="007218D3">
      <w:pPr>
        <w:framePr w:w="4322" w:h="4615" w:hRule="exact" w:hSpace="142" w:wrap="around" w:vAnchor="text" w:hAnchor="page" w:x="984" w:y="-43"/>
      </w:pPr>
    </w:p>
    <w:p w:rsidR="00A92161" w:rsidRPr="00E233A6" w:rsidRDefault="00A92161" w:rsidP="007218D3">
      <w:pPr>
        <w:jc w:val="center"/>
        <w:rPr>
          <w:sz w:val="28"/>
          <w:szCs w:val="28"/>
        </w:rPr>
      </w:pPr>
    </w:p>
    <w:p w:rsidR="00A92161" w:rsidRPr="00E233A6" w:rsidRDefault="00A92161" w:rsidP="007218D3">
      <w:pPr>
        <w:jc w:val="center"/>
        <w:rPr>
          <w:sz w:val="28"/>
          <w:szCs w:val="28"/>
        </w:rPr>
      </w:pPr>
    </w:p>
    <w:p w:rsidR="00A92161" w:rsidRPr="00654FB6" w:rsidRDefault="00A92161" w:rsidP="007218D3">
      <w:pPr>
        <w:jc w:val="center"/>
        <w:rPr>
          <w:sz w:val="28"/>
          <w:szCs w:val="28"/>
        </w:rPr>
      </w:pPr>
      <w:r>
        <w:rPr>
          <w:sz w:val="28"/>
          <w:szCs w:val="28"/>
        </w:rPr>
        <w:t>Яковлевой Е.А.</w:t>
      </w:r>
    </w:p>
    <w:p w:rsidR="00A92161" w:rsidRPr="00654FB6" w:rsidRDefault="00A92161" w:rsidP="007218D3">
      <w:pPr>
        <w:jc w:val="center"/>
        <w:rPr>
          <w:sz w:val="28"/>
          <w:szCs w:val="28"/>
        </w:rPr>
      </w:pPr>
    </w:p>
    <w:p w:rsidR="00A92161" w:rsidRPr="00654FB6" w:rsidRDefault="00A92161" w:rsidP="007218D3">
      <w:pPr>
        <w:jc w:val="center"/>
        <w:rPr>
          <w:sz w:val="28"/>
          <w:szCs w:val="28"/>
        </w:rPr>
      </w:pPr>
      <w:r w:rsidRPr="00654FB6">
        <w:rPr>
          <w:sz w:val="28"/>
          <w:szCs w:val="28"/>
        </w:rPr>
        <w:t xml:space="preserve">ул. </w:t>
      </w:r>
      <w:r>
        <w:rPr>
          <w:sz w:val="28"/>
          <w:szCs w:val="28"/>
        </w:rPr>
        <w:t>Урицкого, д. 29, кв. 109</w:t>
      </w:r>
    </w:p>
    <w:p w:rsidR="00A92161" w:rsidRPr="00654FB6" w:rsidRDefault="00A92161" w:rsidP="007218D3">
      <w:pPr>
        <w:jc w:val="center"/>
        <w:rPr>
          <w:sz w:val="28"/>
          <w:szCs w:val="28"/>
        </w:rPr>
      </w:pPr>
      <w:r>
        <w:rPr>
          <w:sz w:val="28"/>
          <w:szCs w:val="28"/>
        </w:rPr>
        <w:t>г. Курган, 640000</w:t>
      </w:r>
    </w:p>
    <w:p w:rsidR="00A92161" w:rsidRPr="00654FB6" w:rsidRDefault="00A92161" w:rsidP="007218D3">
      <w:pPr>
        <w:jc w:val="cente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rPr>
          <w:b/>
          <w:sz w:val="28"/>
          <w:szCs w:val="28"/>
        </w:rPr>
      </w:pPr>
      <w:r w:rsidRPr="00654FB6">
        <w:rPr>
          <w:b/>
          <w:sz w:val="28"/>
          <w:szCs w:val="28"/>
        </w:rPr>
        <w:t>О предоставлении информации</w:t>
      </w:r>
    </w:p>
    <w:p w:rsidR="00A92161" w:rsidRPr="00654FB6" w:rsidRDefault="00A92161" w:rsidP="007218D3">
      <w:pPr>
        <w:rPr>
          <w:sz w:val="28"/>
          <w:szCs w:val="28"/>
        </w:rPr>
      </w:pPr>
    </w:p>
    <w:p w:rsidR="00A92161" w:rsidRPr="00654FB6" w:rsidRDefault="00A92161" w:rsidP="007218D3">
      <w:pPr>
        <w:rPr>
          <w:sz w:val="28"/>
          <w:szCs w:val="28"/>
        </w:rPr>
      </w:pPr>
    </w:p>
    <w:p w:rsidR="00A92161" w:rsidRPr="00654FB6" w:rsidRDefault="00A92161" w:rsidP="007218D3">
      <w:pPr>
        <w:jc w:val="both"/>
        <w:rPr>
          <w:sz w:val="28"/>
          <w:szCs w:val="28"/>
        </w:rPr>
      </w:pPr>
      <w:r w:rsidRPr="00654FB6">
        <w:rPr>
          <w:sz w:val="28"/>
          <w:szCs w:val="28"/>
        </w:rPr>
        <w:t xml:space="preserve">                                      Уважаемая </w:t>
      </w:r>
      <w:r>
        <w:rPr>
          <w:sz w:val="28"/>
          <w:szCs w:val="28"/>
        </w:rPr>
        <w:t>Екатерина Анатольевна</w:t>
      </w:r>
      <w:r w:rsidRPr="00654FB6">
        <w:rPr>
          <w:sz w:val="28"/>
          <w:szCs w:val="28"/>
        </w:rPr>
        <w:t>!</w:t>
      </w:r>
    </w:p>
    <w:p w:rsidR="00A92161" w:rsidRPr="00654FB6" w:rsidRDefault="00A92161" w:rsidP="007218D3">
      <w:pPr>
        <w:jc w:val="both"/>
        <w:rPr>
          <w:sz w:val="28"/>
          <w:szCs w:val="28"/>
        </w:rPr>
      </w:pPr>
    </w:p>
    <w:p w:rsidR="00A92161" w:rsidRPr="00654FB6" w:rsidRDefault="00A92161" w:rsidP="007218D3">
      <w:pPr>
        <w:jc w:val="both"/>
        <w:rPr>
          <w:sz w:val="28"/>
          <w:szCs w:val="28"/>
        </w:rPr>
      </w:pPr>
    </w:p>
    <w:p w:rsidR="00A92161" w:rsidRDefault="00A92161" w:rsidP="007218D3">
      <w:pPr>
        <w:ind w:firstLine="708"/>
        <w:jc w:val="both"/>
        <w:rPr>
          <w:sz w:val="28"/>
          <w:szCs w:val="28"/>
        </w:rPr>
      </w:pPr>
      <w:r w:rsidRPr="00654FB6">
        <w:rPr>
          <w:sz w:val="28"/>
          <w:szCs w:val="28"/>
        </w:rPr>
        <w:t xml:space="preserve">На </w:t>
      </w:r>
      <w:r>
        <w:rPr>
          <w:sz w:val="28"/>
          <w:szCs w:val="28"/>
        </w:rPr>
        <w:t>Ваш запрос</w:t>
      </w:r>
      <w:r w:rsidRPr="00654FB6">
        <w:rPr>
          <w:sz w:val="28"/>
          <w:szCs w:val="28"/>
        </w:rPr>
        <w:t xml:space="preserve"> от </w:t>
      </w:r>
      <w:r>
        <w:rPr>
          <w:sz w:val="28"/>
          <w:szCs w:val="28"/>
        </w:rPr>
        <w:t>15.09</w:t>
      </w:r>
      <w:r w:rsidRPr="00654FB6">
        <w:rPr>
          <w:sz w:val="28"/>
          <w:szCs w:val="28"/>
        </w:rPr>
        <w:t xml:space="preserve">.2016 года сообщаю, что  Вы </w:t>
      </w:r>
      <w:r>
        <w:rPr>
          <w:sz w:val="28"/>
          <w:szCs w:val="28"/>
        </w:rPr>
        <w:t>были приняты на учет в качестве нуждающейся в жилом помещении с 10.04.2014</w:t>
      </w:r>
      <w:r w:rsidRPr="00654FB6">
        <w:rPr>
          <w:sz w:val="28"/>
          <w:szCs w:val="28"/>
        </w:rPr>
        <w:t xml:space="preserve"> года.</w:t>
      </w:r>
    </w:p>
    <w:p w:rsidR="00A92161" w:rsidRDefault="00A92161" w:rsidP="007218D3">
      <w:pPr>
        <w:ind w:firstLine="708"/>
        <w:jc w:val="both"/>
        <w:rPr>
          <w:sz w:val="28"/>
          <w:szCs w:val="28"/>
        </w:rPr>
      </w:pPr>
      <w:r>
        <w:rPr>
          <w:sz w:val="28"/>
          <w:szCs w:val="28"/>
        </w:rPr>
        <w:t xml:space="preserve">Согласно Закону Курганской области от 07.09.2005 года № 66               «О предоставлении жилых помещений в Курганской области» граждане, состоящие на учете в качестве нуждающихся в жилых помещениях, обязаны ежегодно проходить перерегистрацию в отделе учета граждан, нуждающихся в улучшении жилищных условий и сообщать </w:t>
      </w:r>
      <w:proofErr w:type="gramStart"/>
      <w:r>
        <w:rPr>
          <w:sz w:val="28"/>
          <w:szCs w:val="28"/>
        </w:rPr>
        <w:t>о</w:t>
      </w:r>
      <w:proofErr w:type="gramEnd"/>
      <w:r>
        <w:rPr>
          <w:sz w:val="28"/>
          <w:szCs w:val="28"/>
        </w:rPr>
        <w:t xml:space="preserve"> всех изменениях в составе семьи и перемене места жительства. Вы не проходили перерегистрацию         с 02.09.2014 года.</w:t>
      </w:r>
    </w:p>
    <w:p w:rsidR="00A92161" w:rsidRDefault="00A92161" w:rsidP="007218D3">
      <w:pPr>
        <w:ind w:firstLine="708"/>
        <w:jc w:val="both"/>
        <w:rPr>
          <w:sz w:val="28"/>
          <w:szCs w:val="28"/>
        </w:rPr>
      </w:pPr>
      <w:proofErr w:type="gramStart"/>
      <w:r>
        <w:rPr>
          <w:sz w:val="28"/>
          <w:szCs w:val="28"/>
        </w:rPr>
        <w:t>Для получения справки о том, что Вы состоите на учете в качестве нуждающейся в жилом помещении, предоставляемом по договору социального найма необходимо предоставить копию паспорта гражданина Российской Федерации или иной документ, удостоверяющий личность, справку с места проживания (регистрации по месту жительства) о составе семьи и занимаемой площади с указанием главного квартиросъемщика, поквартирную карточку или домовую книгу и документы, подтверждающие доходы</w:t>
      </w:r>
      <w:proofErr w:type="gramEnd"/>
      <w:r>
        <w:rPr>
          <w:sz w:val="28"/>
          <w:szCs w:val="28"/>
        </w:rPr>
        <w:t xml:space="preserve"> всех членов семьи.</w:t>
      </w:r>
    </w:p>
    <w:p w:rsidR="00A92161" w:rsidRPr="00654FB6" w:rsidRDefault="00A92161" w:rsidP="007218D3">
      <w:pPr>
        <w:jc w:val="both"/>
        <w:rPr>
          <w:sz w:val="28"/>
          <w:szCs w:val="28"/>
        </w:rPr>
      </w:pPr>
    </w:p>
    <w:p w:rsidR="00A92161" w:rsidRPr="00654FB6" w:rsidRDefault="00A92161" w:rsidP="007218D3">
      <w:pPr>
        <w:jc w:val="both"/>
        <w:rPr>
          <w:sz w:val="28"/>
          <w:szCs w:val="28"/>
        </w:rPr>
      </w:pPr>
    </w:p>
    <w:p w:rsidR="00A92161" w:rsidRPr="00654FB6" w:rsidRDefault="00A92161" w:rsidP="007218D3">
      <w:pPr>
        <w:pStyle w:val="ab"/>
        <w:ind w:firstLine="708"/>
        <w:jc w:val="left"/>
        <w:rPr>
          <w:b w:val="0"/>
          <w:szCs w:val="28"/>
        </w:rPr>
      </w:pPr>
      <w:r w:rsidRPr="00654FB6">
        <w:rPr>
          <w:szCs w:val="28"/>
        </w:rPr>
        <w:t xml:space="preserve">     </w:t>
      </w:r>
      <w:r w:rsidRPr="00654FB6">
        <w:rPr>
          <w:b w:val="0"/>
          <w:szCs w:val="28"/>
        </w:rPr>
        <w:t xml:space="preserve">Заместитель директора </w:t>
      </w:r>
    </w:p>
    <w:p w:rsidR="00A92161" w:rsidRPr="00654FB6" w:rsidRDefault="00A92161" w:rsidP="007218D3">
      <w:pPr>
        <w:pStyle w:val="ab"/>
        <w:jc w:val="left"/>
        <w:rPr>
          <w:b w:val="0"/>
          <w:szCs w:val="28"/>
        </w:rPr>
      </w:pPr>
      <w:r w:rsidRPr="00654FB6">
        <w:rPr>
          <w:b w:val="0"/>
          <w:szCs w:val="28"/>
        </w:rPr>
        <w:t xml:space="preserve">  Департамента жилищно-коммунального</w:t>
      </w:r>
    </w:p>
    <w:p w:rsidR="00A92161" w:rsidRPr="00654FB6" w:rsidRDefault="00A92161" w:rsidP="007218D3">
      <w:pPr>
        <w:jc w:val="both"/>
        <w:rPr>
          <w:sz w:val="28"/>
          <w:szCs w:val="28"/>
        </w:rPr>
      </w:pPr>
      <w:r w:rsidRPr="00654FB6">
        <w:rPr>
          <w:b/>
          <w:sz w:val="28"/>
          <w:szCs w:val="28"/>
        </w:rPr>
        <w:t xml:space="preserve">    </w:t>
      </w:r>
      <w:r>
        <w:rPr>
          <w:b/>
          <w:sz w:val="28"/>
          <w:szCs w:val="28"/>
        </w:rPr>
        <w:t xml:space="preserve">                     </w:t>
      </w:r>
      <w:r w:rsidRPr="00654FB6">
        <w:rPr>
          <w:b/>
          <w:sz w:val="28"/>
          <w:szCs w:val="28"/>
        </w:rPr>
        <w:t xml:space="preserve"> </w:t>
      </w:r>
      <w:r w:rsidRPr="00654FB6">
        <w:rPr>
          <w:sz w:val="28"/>
          <w:szCs w:val="28"/>
        </w:rPr>
        <w:t xml:space="preserve">хозяйства </w:t>
      </w:r>
      <w:r>
        <w:rPr>
          <w:sz w:val="28"/>
          <w:szCs w:val="28"/>
        </w:rPr>
        <w:t xml:space="preserve">                                                                           В.В. Вертунов</w:t>
      </w:r>
    </w:p>
    <w:p w:rsidR="00A92161" w:rsidRDefault="00A92161" w:rsidP="007218D3">
      <w:pPr>
        <w:jc w:val="both"/>
        <w:rPr>
          <w:sz w:val="16"/>
          <w:szCs w:val="16"/>
        </w:rPr>
      </w:pPr>
    </w:p>
    <w:p w:rsidR="00A92161" w:rsidRPr="007218D3" w:rsidRDefault="00A92161" w:rsidP="007218D3">
      <w:pPr>
        <w:jc w:val="both"/>
        <w:rPr>
          <w:sz w:val="16"/>
          <w:szCs w:val="16"/>
        </w:rPr>
      </w:pPr>
      <w:r>
        <w:rPr>
          <w:sz w:val="16"/>
          <w:szCs w:val="16"/>
        </w:rPr>
        <w:t>Сабгайда Е.Н. 42-14-94</w:t>
      </w:r>
    </w:p>
    <w:p w:rsidR="00A92161" w:rsidRDefault="00A92161" w:rsidP="00F84AAA">
      <w:pPr>
        <w:widowControl/>
        <w:ind w:left="4950" w:hanging="30"/>
        <w:jc w:val="both"/>
        <w:rPr>
          <w:rFonts w:ascii="Calibri" w:hAnsi="Calibri" w:cs="Calibri"/>
          <w:sz w:val="22"/>
          <w:szCs w:val="22"/>
        </w:rPr>
      </w:pPr>
    </w:p>
    <w:p w:rsidR="00A92161" w:rsidRDefault="00A92161" w:rsidP="00F84AAA">
      <w:pPr>
        <w:widowControl/>
        <w:ind w:left="4950" w:hanging="30"/>
        <w:jc w:val="both"/>
        <w:rPr>
          <w:rFonts w:ascii="Calibri" w:hAnsi="Calibri" w:cs="Calibri"/>
          <w:sz w:val="22"/>
          <w:szCs w:val="22"/>
        </w:rPr>
      </w:pPr>
    </w:p>
    <w:p w:rsidR="00A92161" w:rsidRDefault="00A92161" w:rsidP="006F0BC5">
      <w:pPr>
        <w:jc w:val="right"/>
        <w:rPr>
          <w:rFonts w:ascii="Arial" w:hAnsi="Arial" w:cs="Arial"/>
        </w:rPr>
      </w:pPr>
      <w:r>
        <w:rPr>
          <w:rFonts w:ascii="Arial" w:hAnsi="Arial" w:cs="Arial"/>
        </w:rPr>
        <w:t>Приложение 5</w:t>
      </w:r>
    </w:p>
    <w:p w:rsidR="00A92161" w:rsidRPr="009F26E4" w:rsidRDefault="00A92161" w:rsidP="00F84AAA">
      <w:pPr>
        <w:widowControl/>
        <w:ind w:left="4950" w:hanging="30"/>
        <w:jc w:val="both"/>
        <w:rPr>
          <w:rFonts w:ascii="Calibri" w:hAnsi="Calibri" w:cs="Calibri"/>
          <w:sz w:val="22"/>
          <w:szCs w:val="22"/>
        </w:rPr>
      </w:pPr>
    </w:p>
    <w:p w:rsidR="00A92161" w:rsidRDefault="00A92161" w:rsidP="00F84AAA">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Государственное бюджетное учреждение Курганской области</w:t>
      </w:r>
    </w:p>
    <w:p w:rsidR="00A92161" w:rsidRDefault="00A92161" w:rsidP="00F84AAA">
      <w:pPr>
        <w:widowControl/>
        <w:jc w:val="center"/>
        <w:rPr>
          <w:rFonts w:ascii="Times New Roman CYR" w:hAnsi="Times New Roman CYR" w:cs="Times New Roman CYR"/>
          <w:color w:val="000000"/>
          <w:sz w:val="26"/>
          <w:szCs w:val="26"/>
        </w:rPr>
      </w:pPr>
      <w:r w:rsidRPr="00F84AAA">
        <w:rPr>
          <w:color w:val="000000"/>
          <w:sz w:val="26"/>
          <w:szCs w:val="26"/>
        </w:rPr>
        <w:t>«</w:t>
      </w:r>
      <w:r>
        <w:rPr>
          <w:rFonts w:ascii="Times New Roman CYR" w:hAnsi="Times New Roman CYR" w:cs="Times New Roman CYR"/>
          <w:color w:val="000000"/>
          <w:sz w:val="26"/>
          <w:szCs w:val="26"/>
        </w:rPr>
        <w:t xml:space="preserve">Многофункциональный центр по предоставлению </w:t>
      </w:r>
      <w:proofErr w:type="gramStart"/>
      <w:r>
        <w:rPr>
          <w:rFonts w:ascii="Times New Roman CYR" w:hAnsi="Times New Roman CYR" w:cs="Times New Roman CYR"/>
          <w:color w:val="000000"/>
          <w:sz w:val="26"/>
          <w:szCs w:val="26"/>
        </w:rPr>
        <w:t>государственных</w:t>
      </w:r>
      <w:proofErr w:type="gramEnd"/>
      <w:r>
        <w:rPr>
          <w:rFonts w:ascii="Times New Roman CYR" w:hAnsi="Times New Roman CYR" w:cs="Times New Roman CYR"/>
          <w:color w:val="000000"/>
          <w:sz w:val="26"/>
          <w:szCs w:val="26"/>
        </w:rPr>
        <w:t xml:space="preserve"> и </w:t>
      </w:r>
    </w:p>
    <w:p w:rsidR="00A92161" w:rsidRDefault="00A92161" w:rsidP="00F84AAA">
      <w:pPr>
        <w:widowControl/>
        <w:jc w:val="center"/>
        <w:rPr>
          <w:color w:val="000000"/>
          <w:sz w:val="26"/>
          <w:szCs w:val="26"/>
        </w:rPr>
      </w:pPr>
      <w:r>
        <w:rPr>
          <w:rFonts w:ascii="Times New Roman CYR" w:hAnsi="Times New Roman CYR" w:cs="Times New Roman CYR"/>
          <w:color w:val="000000"/>
          <w:sz w:val="26"/>
          <w:szCs w:val="26"/>
        </w:rPr>
        <w:t>муниципальных услуг</w:t>
      </w:r>
      <w:r w:rsidRPr="00F84AAA">
        <w:rPr>
          <w:color w:val="000000"/>
          <w:sz w:val="26"/>
          <w:szCs w:val="26"/>
        </w:rPr>
        <w:t>»</w:t>
      </w:r>
    </w:p>
    <w:p w:rsidR="00A92161" w:rsidRPr="00F84AAA" w:rsidRDefault="00A92161" w:rsidP="00F84AAA">
      <w:pPr>
        <w:widowControl/>
        <w:jc w:val="center"/>
        <w:rPr>
          <w:color w:val="000000"/>
          <w:sz w:val="26"/>
          <w:szCs w:val="26"/>
        </w:rPr>
      </w:pPr>
    </w:p>
    <w:p w:rsidR="00A92161" w:rsidRDefault="00A92161" w:rsidP="00F84AAA">
      <w:pPr>
        <w:widowControl/>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Расписка в получении документов №__________</w:t>
      </w:r>
    </w:p>
    <w:p w:rsidR="00A92161" w:rsidRDefault="00A92161" w:rsidP="00F84AAA">
      <w:pPr>
        <w:widowControl/>
        <w:jc w:val="center"/>
        <w:rPr>
          <w:b/>
          <w:bCs/>
          <w:color w:val="000000"/>
          <w:sz w:val="26"/>
          <w:szCs w:val="26"/>
        </w:rPr>
      </w:pPr>
      <w:r>
        <w:rPr>
          <w:b/>
          <w:bCs/>
          <w:color w:val="000000"/>
          <w:sz w:val="26"/>
          <w:szCs w:val="26"/>
        </w:rPr>
        <w:t>«</w:t>
      </w:r>
      <w:r>
        <w:rPr>
          <w:rFonts w:ascii="Times New Roman CYR" w:hAnsi="Times New Roman CYR" w:cs="Times New Roman CYR"/>
          <w:b/>
          <w:bCs/>
          <w:color w:val="000000"/>
          <w:sz w:val="26"/>
          <w:szCs w:val="26"/>
        </w:rPr>
        <w:t>Наименование услуги</w:t>
      </w:r>
      <w:r>
        <w:rPr>
          <w:b/>
          <w:bCs/>
          <w:color w:val="000000"/>
          <w:sz w:val="26"/>
          <w:szCs w:val="26"/>
          <w:lang w:val="en-US"/>
        </w:rPr>
        <w:t>»</w:t>
      </w:r>
    </w:p>
    <w:p w:rsidR="00A92161" w:rsidRDefault="00A92161" w:rsidP="00F84AAA">
      <w:pPr>
        <w:widowControl/>
        <w:jc w:val="center"/>
        <w:rPr>
          <w:b/>
          <w:bCs/>
          <w:color w:val="000000"/>
          <w:sz w:val="26"/>
          <w:szCs w:val="26"/>
        </w:rPr>
      </w:pPr>
    </w:p>
    <w:p w:rsidR="00A92161" w:rsidRPr="009F26E4" w:rsidRDefault="00A92161" w:rsidP="00F84AAA">
      <w:pPr>
        <w:widowControl/>
        <w:jc w:val="center"/>
        <w:rPr>
          <w:b/>
          <w:bCs/>
          <w:color w:val="000000"/>
          <w:sz w:val="26"/>
          <w:szCs w:val="26"/>
        </w:rPr>
      </w:pPr>
    </w:p>
    <w:tbl>
      <w:tblPr>
        <w:tblW w:w="0" w:type="auto"/>
        <w:tblInd w:w="55" w:type="dxa"/>
        <w:tblLayout w:type="fixed"/>
        <w:tblCellMar>
          <w:left w:w="55" w:type="dxa"/>
          <w:right w:w="55" w:type="dxa"/>
        </w:tblCellMar>
        <w:tblLook w:val="0000"/>
      </w:tblPr>
      <w:tblGrid>
        <w:gridCol w:w="550"/>
        <w:gridCol w:w="3654"/>
        <w:gridCol w:w="1372"/>
        <w:gridCol w:w="1302"/>
        <w:gridCol w:w="14"/>
        <w:gridCol w:w="1515"/>
        <w:gridCol w:w="1714"/>
      </w:tblGrid>
      <w:tr w:rsidR="00A92161">
        <w:trPr>
          <w:trHeight w:val="571"/>
        </w:trPr>
        <w:tc>
          <w:tcPr>
            <w:tcW w:w="687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color w:val="000000"/>
                <w:sz w:val="26"/>
                <w:szCs w:val="26"/>
              </w:rPr>
            </w:pPr>
            <w:r>
              <w:rPr>
                <w:color w:val="000000"/>
                <w:sz w:val="26"/>
                <w:szCs w:val="26"/>
              </w:rPr>
              <w:t>_______________________________</w:t>
            </w:r>
          </w:p>
          <w:p w:rsidR="00A92161" w:rsidRDefault="00A92161">
            <w:pPr>
              <w:widowControl/>
              <w:rPr>
                <w:rFonts w:ascii="Calibri" w:hAnsi="Calibri" w:cs="Calibri"/>
              </w:rPr>
            </w:pPr>
            <w:proofErr w:type="gramStart"/>
            <w:r>
              <w:rPr>
                <w:color w:val="000000"/>
                <w:sz w:val="26"/>
                <w:szCs w:val="26"/>
              </w:rPr>
              <w:t>(</w:t>
            </w:r>
            <w:r>
              <w:rPr>
                <w:rFonts w:ascii="Times New Roman CYR" w:hAnsi="Times New Roman CYR" w:cs="Times New Roman CYR"/>
                <w:color w:val="000000"/>
                <w:sz w:val="26"/>
                <w:szCs w:val="26"/>
              </w:rPr>
              <w:t>наименование населенного пункта</w:t>
            </w:r>
            <w:proofErr w:type="gramEnd"/>
          </w:p>
        </w:tc>
        <w:tc>
          <w:tcPr>
            <w:tcW w:w="32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«____» ________ 20____</w:t>
            </w:r>
            <w:r>
              <w:rPr>
                <w:rFonts w:ascii="Times New Roman CYR" w:hAnsi="Times New Roman CYR" w:cs="Times New Roman CYR"/>
                <w:color w:val="000000"/>
                <w:sz w:val="26"/>
                <w:szCs w:val="26"/>
              </w:rPr>
              <w:t>г.</w:t>
            </w:r>
          </w:p>
        </w:tc>
      </w:tr>
      <w:tr w:rsidR="00A92161">
        <w:trPr>
          <w:trHeight w:val="1"/>
        </w:trPr>
        <w:tc>
          <w:tcPr>
            <w:tcW w:w="5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 xml:space="preserve">№ </w:t>
            </w:r>
            <w:proofErr w:type="spellStart"/>
            <w:proofErr w:type="gramStart"/>
            <w:r>
              <w:rPr>
                <w:rFonts w:ascii="Times New Roman CYR" w:hAnsi="Times New Roman CYR" w:cs="Times New Roman CYR"/>
                <w:color w:val="000000"/>
                <w:sz w:val="26"/>
                <w:szCs w:val="26"/>
              </w:rPr>
              <w:t>п</w:t>
            </w:r>
            <w:proofErr w:type="spellEnd"/>
            <w:proofErr w:type="gramEnd"/>
            <w:r>
              <w:rPr>
                <w:rFonts w:ascii="Times New Roman CYR" w:hAnsi="Times New Roman CYR" w:cs="Times New Roman CYR"/>
                <w:color w:val="000000"/>
                <w:sz w:val="26"/>
                <w:szCs w:val="26"/>
              </w:rPr>
              <w:t>/</w:t>
            </w:r>
            <w:proofErr w:type="spellStart"/>
            <w:r>
              <w:rPr>
                <w:rFonts w:ascii="Times New Roman CYR" w:hAnsi="Times New Roman CYR" w:cs="Times New Roman CYR"/>
                <w:color w:val="000000"/>
                <w:sz w:val="26"/>
                <w:szCs w:val="26"/>
              </w:rPr>
              <w:t>п</w:t>
            </w:r>
            <w:proofErr w:type="spellEnd"/>
          </w:p>
        </w:tc>
        <w:tc>
          <w:tcPr>
            <w:tcW w:w="3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rFonts w:ascii="Times New Roman CYR" w:hAnsi="Times New Roman CYR" w:cs="Times New Roman CYR"/>
                <w:color w:val="000000"/>
                <w:sz w:val="26"/>
                <w:szCs w:val="26"/>
              </w:rPr>
              <w:t>Наименование и реквизиты документов</w:t>
            </w:r>
          </w:p>
        </w:tc>
        <w:tc>
          <w:tcPr>
            <w:tcW w:w="2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Количество </w:t>
            </w:r>
          </w:p>
          <w:p w:rsidR="00A92161" w:rsidRDefault="00A92161">
            <w:pPr>
              <w:widowControl/>
              <w:jc w:val="center"/>
              <w:rPr>
                <w:rFonts w:ascii="Calibri" w:hAnsi="Calibri" w:cs="Calibri"/>
              </w:rPr>
            </w:pPr>
            <w:r>
              <w:rPr>
                <w:rFonts w:ascii="Times New Roman CYR" w:hAnsi="Times New Roman CYR" w:cs="Times New Roman CYR"/>
                <w:color w:val="000000"/>
                <w:sz w:val="26"/>
                <w:szCs w:val="26"/>
              </w:rPr>
              <w:t>экземпляров</w:t>
            </w:r>
          </w:p>
        </w:tc>
        <w:tc>
          <w:tcPr>
            <w:tcW w:w="15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Выдано </w:t>
            </w:r>
          </w:p>
          <w:p w:rsidR="00A92161" w:rsidRDefault="00A92161">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кол-во)</w:t>
            </w:r>
          </w:p>
        </w:tc>
        <w:tc>
          <w:tcPr>
            <w:tcW w:w="1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Дата, </w:t>
            </w:r>
          </w:p>
          <w:p w:rsidR="00A92161" w:rsidRDefault="00A92161">
            <w:pPr>
              <w:widowControl/>
              <w:jc w:val="center"/>
              <w:rPr>
                <w:rFonts w:ascii="Calibri" w:hAnsi="Calibri" w:cs="Calibri"/>
              </w:rPr>
            </w:pPr>
            <w:r>
              <w:rPr>
                <w:rFonts w:ascii="Times New Roman CYR" w:hAnsi="Times New Roman CYR" w:cs="Times New Roman CYR"/>
                <w:color w:val="000000"/>
                <w:sz w:val="26"/>
                <w:szCs w:val="26"/>
              </w:rPr>
              <w:t>подпись</w:t>
            </w:r>
          </w:p>
        </w:tc>
      </w:tr>
      <w:tr w:rsidR="00A92161">
        <w:trPr>
          <w:trHeight w:val="1"/>
        </w:trPr>
        <w:tc>
          <w:tcPr>
            <w:tcW w:w="550" w:type="dxa"/>
            <w:vMerge/>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ind w:right="-75"/>
              <w:rPr>
                <w:rFonts w:ascii="Calibri" w:hAnsi="Calibri" w:cs="Calibri"/>
              </w:rPr>
            </w:pPr>
          </w:p>
        </w:tc>
        <w:tc>
          <w:tcPr>
            <w:tcW w:w="3654" w:type="dxa"/>
            <w:vMerge/>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ind w:right="-75"/>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rFonts w:ascii="Times New Roman CYR" w:hAnsi="Times New Roman CYR" w:cs="Times New Roman CYR"/>
                <w:color w:val="000000"/>
                <w:sz w:val="26"/>
                <w:szCs w:val="26"/>
              </w:rPr>
              <w:t>оригинал</w:t>
            </w: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rFonts w:ascii="Times New Roman CYR" w:hAnsi="Times New Roman CYR" w:cs="Times New Roman CYR"/>
                <w:color w:val="000000"/>
                <w:sz w:val="26"/>
                <w:szCs w:val="26"/>
              </w:rPr>
              <w:t>копия</w:t>
            </w:r>
          </w:p>
        </w:tc>
        <w:tc>
          <w:tcPr>
            <w:tcW w:w="1515" w:type="dxa"/>
            <w:vMerge/>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ind w:right="-75"/>
              <w:rPr>
                <w:rFonts w:ascii="Calibri" w:hAnsi="Calibri" w:cs="Calibri"/>
              </w:rPr>
            </w:pPr>
          </w:p>
        </w:tc>
        <w:tc>
          <w:tcPr>
            <w:tcW w:w="1714" w:type="dxa"/>
            <w:vMerge/>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ind w:right="-75"/>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1</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2</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3</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4</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5</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6</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7</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8</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9</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r w:rsidR="00A92161">
        <w:trPr>
          <w:trHeight w:val="1"/>
        </w:trPr>
        <w:tc>
          <w:tcPr>
            <w:tcW w:w="42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right"/>
              <w:rPr>
                <w:rFonts w:ascii="Calibri" w:hAnsi="Calibri" w:cs="Calibri"/>
              </w:rPr>
            </w:pPr>
            <w:r>
              <w:rPr>
                <w:rFonts w:ascii="Times New Roman CYR" w:hAnsi="Times New Roman CYR" w:cs="Times New Roman CYR"/>
                <w:color w:val="000000"/>
                <w:sz w:val="26"/>
                <w:szCs w:val="26"/>
              </w:rPr>
              <w:t>Всего:</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r>
    </w:tbl>
    <w:p w:rsidR="00A92161" w:rsidRDefault="00A92161" w:rsidP="00F84AAA">
      <w:pPr>
        <w:widowControl/>
        <w:jc w:val="both"/>
        <w:rPr>
          <w:rFonts w:ascii="Times New Roman CYR" w:hAnsi="Times New Roman CYR" w:cs="Times New Roman CYR"/>
          <w:color w:val="000000"/>
          <w:sz w:val="26"/>
          <w:szCs w:val="26"/>
        </w:rPr>
      </w:pPr>
    </w:p>
    <w:p w:rsidR="00A92161" w:rsidRDefault="00A92161"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Планируемая дата выдачи документа </w:t>
      </w:r>
      <w:r w:rsidRPr="00F84AAA">
        <w:rPr>
          <w:color w:val="000000"/>
          <w:sz w:val="26"/>
          <w:szCs w:val="26"/>
        </w:rPr>
        <w:t>«______» ________________ 20_____</w:t>
      </w:r>
      <w:r>
        <w:rPr>
          <w:rFonts w:ascii="Times New Roman CYR" w:hAnsi="Times New Roman CYR" w:cs="Times New Roman CYR"/>
          <w:color w:val="000000"/>
          <w:sz w:val="26"/>
          <w:szCs w:val="26"/>
        </w:rPr>
        <w:t xml:space="preserve">г. </w:t>
      </w:r>
    </w:p>
    <w:p w:rsidR="00A92161" w:rsidRDefault="00A92161"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______________________________________.</w:t>
      </w:r>
    </w:p>
    <w:p w:rsidR="00A92161" w:rsidRPr="00F84AAA" w:rsidRDefault="00A92161" w:rsidP="00F84AAA">
      <w:pPr>
        <w:widowControl/>
        <w:jc w:val="both"/>
        <w:rPr>
          <w:color w:val="000000"/>
          <w:sz w:val="22"/>
          <w:szCs w:val="22"/>
        </w:rPr>
      </w:pPr>
      <w:r w:rsidRPr="00F84AAA">
        <w:rPr>
          <w:color w:val="000000"/>
          <w:sz w:val="26"/>
          <w:szCs w:val="26"/>
        </w:rPr>
        <w:tab/>
      </w:r>
      <w:r w:rsidRPr="00F84AAA">
        <w:rPr>
          <w:color w:val="000000"/>
          <w:sz w:val="22"/>
          <w:szCs w:val="22"/>
        </w:rPr>
        <w:t>(</w:t>
      </w:r>
      <w:r>
        <w:rPr>
          <w:rFonts w:ascii="Times New Roman CYR" w:hAnsi="Times New Roman CYR" w:cs="Times New Roman CYR"/>
          <w:color w:val="000000"/>
          <w:sz w:val="22"/>
          <w:szCs w:val="22"/>
        </w:rPr>
        <w:t xml:space="preserve">место выдачи Орган или ГБУ </w:t>
      </w:r>
      <w:r w:rsidRPr="00F84AAA">
        <w:rPr>
          <w:color w:val="000000"/>
          <w:sz w:val="22"/>
          <w:szCs w:val="22"/>
        </w:rPr>
        <w:t>«</w:t>
      </w:r>
      <w:r>
        <w:rPr>
          <w:rFonts w:ascii="Times New Roman CYR" w:hAnsi="Times New Roman CYR" w:cs="Times New Roman CYR"/>
          <w:color w:val="000000"/>
          <w:sz w:val="22"/>
          <w:szCs w:val="22"/>
        </w:rPr>
        <w:t>МФЦ</w:t>
      </w:r>
      <w:r w:rsidRPr="00F84AAA">
        <w:rPr>
          <w:color w:val="000000"/>
          <w:sz w:val="22"/>
          <w:szCs w:val="22"/>
        </w:rPr>
        <w:t>»)</w:t>
      </w:r>
    </w:p>
    <w:p w:rsidR="00A92161" w:rsidRDefault="00A92161"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Вышеуказанная услуга предоставлена мне надлежащего качества и в полном объеме. Претензий не имею.</w:t>
      </w:r>
    </w:p>
    <w:p w:rsidR="00A92161" w:rsidRDefault="00A92161" w:rsidP="00F84AAA">
      <w:pPr>
        <w:widowControl/>
        <w:jc w:val="both"/>
        <w:rPr>
          <w:rFonts w:ascii="Times New Roman CYR" w:hAnsi="Times New Roman CYR" w:cs="Times New Roman CYR"/>
          <w:color w:val="000000"/>
          <w:sz w:val="26"/>
          <w:szCs w:val="26"/>
        </w:rPr>
      </w:pPr>
    </w:p>
    <w:p w:rsidR="00A92161" w:rsidRDefault="00A92161" w:rsidP="00F84AAA">
      <w:pPr>
        <w:widowControl/>
        <w:jc w:val="both"/>
        <w:rPr>
          <w:rFonts w:ascii="Times New Roman CYR" w:hAnsi="Times New Roman CYR" w:cs="Times New Roman CYR"/>
          <w:color w:val="000000"/>
          <w:sz w:val="26"/>
          <w:szCs w:val="26"/>
        </w:rPr>
      </w:pPr>
    </w:p>
    <w:tbl>
      <w:tblPr>
        <w:tblW w:w="0" w:type="auto"/>
        <w:tblInd w:w="2050" w:type="dxa"/>
        <w:tblLayout w:type="fixed"/>
        <w:tblCellMar>
          <w:left w:w="55" w:type="dxa"/>
          <w:right w:w="55" w:type="dxa"/>
        </w:tblCellMar>
        <w:tblLook w:val="0000"/>
      </w:tblPr>
      <w:tblGrid>
        <w:gridCol w:w="1673"/>
        <w:gridCol w:w="3019"/>
        <w:gridCol w:w="3433"/>
      </w:tblGrid>
      <w:tr w:rsidR="00A92161">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r>
              <w:rPr>
                <w:rFonts w:ascii="Times New Roman CYR" w:hAnsi="Times New Roman CYR" w:cs="Times New Roman CYR"/>
                <w:color w:val="000000"/>
                <w:sz w:val="26"/>
                <w:szCs w:val="26"/>
              </w:rPr>
              <w:t>Заявитель:</w:t>
            </w: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u w:val="single"/>
              </w:rPr>
              <w:t>/____________________/</w:t>
            </w:r>
          </w:p>
        </w:tc>
      </w:tr>
      <w:tr w:rsidR="00A92161">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r w:rsidR="00A92161">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r>
              <w:rPr>
                <w:rFonts w:ascii="Times New Roman CYR" w:hAnsi="Times New Roman CYR" w:cs="Times New Roman CYR"/>
                <w:color w:val="000000"/>
                <w:sz w:val="26"/>
                <w:szCs w:val="26"/>
              </w:rPr>
              <w:t>Оператор:</w:t>
            </w: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u w:val="single"/>
              </w:rPr>
              <w:t>/____________________/</w:t>
            </w:r>
          </w:p>
        </w:tc>
      </w:tr>
      <w:tr w:rsidR="00A92161">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rPr>
                <w:rFonts w:ascii="Calibri" w:hAnsi="Calibri" w:cs="Calibri"/>
              </w:rPr>
            </w:pP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A92161" w:rsidRDefault="00A92161">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bl>
    <w:p w:rsidR="00A92161" w:rsidRDefault="00A92161" w:rsidP="00F84AAA">
      <w:pPr>
        <w:widowControl/>
        <w:jc w:val="both"/>
        <w:rPr>
          <w:rFonts w:ascii="Calibri" w:hAnsi="Calibri" w:cs="Calibri"/>
          <w:sz w:val="22"/>
          <w:szCs w:val="22"/>
        </w:rPr>
      </w:pPr>
    </w:p>
    <w:p w:rsidR="00A92161" w:rsidRDefault="00A92161" w:rsidP="00F84AAA">
      <w:pPr>
        <w:widowControl/>
        <w:ind w:left="4535"/>
        <w:rPr>
          <w:b/>
          <w:bCs/>
        </w:rPr>
      </w:pPr>
      <w:r>
        <w:rPr>
          <w:b/>
          <w:bCs/>
        </w:rPr>
        <w:t xml:space="preserve">         </w:t>
      </w: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F84AAA">
      <w:pPr>
        <w:widowControl/>
        <w:ind w:left="4535"/>
        <w:rPr>
          <w:b/>
          <w:bCs/>
        </w:rPr>
      </w:pPr>
    </w:p>
    <w:p w:rsidR="00A92161" w:rsidRDefault="00A92161" w:rsidP="006F0BC5">
      <w:pPr>
        <w:jc w:val="right"/>
        <w:rPr>
          <w:rFonts w:ascii="Arial" w:hAnsi="Arial" w:cs="Arial"/>
        </w:rPr>
      </w:pPr>
      <w:r>
        <w:rPr>
          <w:rFonts w:ascii="Arial" w:hAnsi="Arial" w:cs="Arial"/>
        </w:rPr>
        <w:t>Приложение 6</w:t>
      </w:r>
    </w:p>
    <w:p w:rsidR="00A92161" w:rsidRDefault="00A92161" w:rsidP="00F84AAA">
      <w:pPr>
        <w:widowControl/>
        <w:ind w:left="4535"/>
        <w:rPr>
          <w:b/>
          <w:bCs/>
        </w:rPr>
      </w:pPr>
    </w:p>
    <w:p w:rsidR="00A92161" w:rsidRPr="007108E6" w:rsidRDefault="00A92161" w:rsidP="00F84AAA">
      <w:pPr>
        <w:widowControl/>
        <w:jc w:val="right"/>
        <w:rPr>
          <w:rFonts w:ascii="Calibri" w:hAnsi="Calibri" w:cs="Calibri"/>
          <w:sz w:val="22"/>
          <w:szCs w:val="22"/>
        </w:rPr>
      </w:pPr>
    </w:p>
    <w:p w:rsidR="00A92161" w:rsidRPr="00094962" w:rsidRDefault="00A92161" w:rsidP="007108E6">
      <w:pPr>
        <w:spacing w:line="100" w:lineRule="atLeast"/>
        <w:ind w:left="5280"/>
        <w:rPr>
          <w:rFonts w:cs="Arial"/>
        </w:rPr>
      </w:pPr>
      <w:r w:rsidRPr="00094962">
        <w:rPr>
          <w:rFonts w:cs="Arial"/>
          <w:b/>
          <w:bCs/>
        </w:rPr>
        <w:t>«УТВЕРЖДАЮ»</w:t>
      </w:r>
    </w:p>
    <w:p w:rsidR="00A92161" w:rsidRPr="00094962" w:rsidRDefault="00A92161" w:rsidP="007108E6">
      <w:pPr>
        <w:spacing w:line="100" w:lineRule="atLeast"/>
        <w:ind w:left="5280"/>
        <w:rPr>
          <w:rFonts w:cs="Arial"/>
        </w:rPr>
      </w:pPr>
      <w:r w:rsidRPr="00094962">
        <w:rPr>
          <w:rFonts w:cs="Arial"/>
        </w:rPr>
        <w:t>Начальник (наименование отдела ГБУ «МФЦ»)</w:t>
      </w:r>
    </w:p>
    <w:p w:rsidR="00A92161" w:rsidRPr="00094962" w:rsidRDefault="00A92161" w:rsidP="007108E6">
      <w:pPr>
        <w:ind w:left="5280"/>
        <w:rPr>
          <w:rFonts w:cs="Arial"/>
          <w:b/>
        </w:rPr>
      </w:pPr>
      <w:r w:rsidRPr="00094962">
        <w:rPr>
          <w:rFonts w:cs="Arial"/>
        </w:rPr>
        <w:t xml:space="preserve">_________________Ф.И.О. </w:t>
      </w:r>
    </w:p>
    <w:p w:rsidR="00A92161" w:rsidRPr="00094962" w:rsidRDefault="00A92161" w:rsidP="007108E6">
      <w:pPr>
        <w:tabs>
          <w:tab w:val="left" w:pos="5535"/>
        </w:tabs>
        <w:ind w:left="5280"/>
        <w:rPr>
          <w:b/>
        </w:rPr>
      </w:pPr>
      <w:r w:rsidRPr="00094962">
        <w:rPr>
          <w:rFonts w:cs="Arial"/>
          <w:b/>
        </w:rPr>
        <w:t>«____» ___________20__г.</w:t>
      </w:r>
    </w:p>
    <w:p w:rsidR="00A92161" w:rsidRDefault="00A92161" w:rsidP="007108E6">
      <w:pPr>
        <w:jc w:val="center"/>
        <w:rPr>
          <w:b/>
          <w:bCs/>
        </w:rPr>
      </w:pPr>
    </w:p>
    <w:p w:rsidR="00A92161" w:rsidRPr="005C5014" w:rsidRDefault="00A92161" w:rsidP="007108E6">
      <w:pPr>
        <w:jc w:val="center"/>
        <w:rPr>
          <w:b/>
          <w:bCs/>
        </w:rPr>
      </w:pPr>
      <w:r w:rsidRPr="005C5014">
        <w:rPr>
          <w:b/>
          <w:bCs/>
        </w:rPr>
        <w:t xml:space="preserve">Ведомость приема - передачи </w:t>
      </w:r>
      <w:r w:rsidRPr="005C5014">
        <w:rPr>
          <w:b/>
        </w:rPr>
        <w:t>документов</w:t>
      </w:r>
    </w:p>
    <w:p w:rsidR="00A92161" w:rsidRPr="005C5014" w:rsidRDefault="00A92161" w:rsidP="007108E6">
      <w:r w:rsidRPr="005C5014">
        <w:t>г. Курган                                                                                       «_____»____________ 20__ г.</w:t>
      </w:r>
    </w:p>
    <w:p w:rsidR="00A92161" w:rsidRPr="005C5014" w:rsidRDefault="00A92161" w:rsidP="007108E6"/>
    <w:p w:rsidR="00A92161" w:rsidRPr="005C5014" w:rsidRDefault="00A92161" w:rsidP="007108E6">
      <w:r w:rsidRPr="005C5014">
        <w:t>Отправитель:____________________________________________</w:t>
      </w:r>
    </w:p>
    <w:p w:rsidR="00A92161" w:rsidRPr="005C5014" w:rsidRDefault="00A92161" w:rsidP="007108E6">
      <w:pPr>
        <w:rPr>
          <w:sz w:val="15"/>
          <w:szCs w:val="15"/>
        </w:rPr>
      </w:pPr>
      <w:r w:rsidRPr="005C5014">
        <w:rPr>
          <w:sz w:val="15"/>
          <w:szCs w:val="15"/>
        </w:rPr>
        <w:t xml:space="preserve">                                                                (наименование)</w:t>
      </w:r>
    </w:p>
    <w:p w:rsidR="00A92161" w:rsidRPr="005C5014" w:rsidRDefault="00A92161" w:rsidP="007108E6">
      <w:r w:rsidRPr="005C5014">
        <w:t>Приемщик: _____________________________________________</w:t>
      </w:r>
    </w:p>
    <w:p w:rsidR="00A92161" w:rsidRPr="005C5014" w:rsidRDefault="00A92161" w:rsidP="007108E6">
      <w:pPr>
        <w:rPr>
          <w:sz w:val="15"/>
          <w:szCs w:val="15"/>
        </w:rPr>
      </w:pPr>
      <w:r w:rsidRPr="005C5014">
        <w:rPr>
          <w:sz w:val="15"/>
          <w:szCs w:val="15"/>
        </w:rPr>
        <w:t xml:space="preserve">                                                                (наименование)</w:t>
      </w:r>
    </w:p>
    <w:tbl>
      <w:tblPr>
        <w:tblpPr w:leftFromText="180" w:rightFromText="180" w:vertAnchor="text" w:horzAnchor="margin" w:tblpY="129"/>
        <w:tblW w:w="9558" w:type="dxa"/>
        <w:tblLayout w:type="fixed"/>
        <w:tblCellMar>
          <w:top w:w="60" w:type="dxa"/>
          <w:left w:w="60" w:type="dxa"/>
          <w:bottom w:w="60" w:type="dxa"/>
          <w:right w:w="60" w:type="dxa"/>
        </w:tblCellMar>
        <w:tblLook w:val="0000"/>
      </w:tblPr>
      <w:tblGrid>
        <w:gridCol w:w="704"/>
        <w:gridCol w:w="5593"/>
        <w:gridCol w:w="993"/>
        <w:gridCol w:w="2268"/>
      </w:tblGrid>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Наименование документов</w:t>
            </w: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60"/>
              <w:jc w:val="center"/>
            </w:pPr>
            <w:r w:rsidRPr="005C5014">
              <w:t>Кол-во</w:t>
            </w:r>
          </w:p>
          <w:p w:rsidR="00A92161" w:rsidRPr="005C5014" w:rsidRDefault="00A92161" w:rsidP="0016274E">
            <w:pPr>
              <w:ind w:left="-60"/>
              <w:jc w:val="center"/>
            </w:pPr>
            <w:r w:rsidRPr="005C5014">
              <w:t>листов</w:t>
            </w: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Примечание</w:t>
            </w:r>
          </w:p>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7108E6"/>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60"/>
              <w:jc w:val="center"/>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p>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1</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1.1</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1.2</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1.3</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2</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2.1</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2.2</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2.3</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3</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3.1</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3.2</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3.3</w:t>
            </w:r>
          </w:p>
        </w:tc>
        <w:tc>
          <w:tcPr>
            <w:tcW w:w="55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bl>
    <w:p w:rsidR="00A92161" w:rsidRPr="005C5014" w:rsidRDefault="00A92161" w:rsidP="007108E6">
      <w:pPr>
        <w:rPr>
          <w:sz w:val="28"/>
          <w:szCs w:val="28"/>
        </w:rPr>
      </w:pPr>
    </w:p>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Default="00A92161" w:rsidP="007108E6"/>
    <w:p w:rsidR="00A92161" w:rsidRPr="005C5014" w:rsidRDefault="00A92161" w:rsidP="007108E6">
      <w:r w:rsidRPr="005C5014">
        <w:t>Итого:___________________________________________________документов</w:t>
      </w:r>
    </w:p>
    <w:p w:rsidR="00A92161" w:rsidRPr="005C5014" w:rsidRDefault="00A92161" w:rsidP="007108E6">
      <w:pPr>
        <w:rPr>
          <w:sz w:val="15"/>
          <w:szCs w:val="15"/>
        </w:rPr>
      </w:pPr>
      <w:r w:rsidRPr="005C5014">
        <w:rPr>
          <w:sz w:val="15"/>
          <w:szCs w:val="15"/>
        </w:rPr>
        <w:t xml:space="preserve">                                                                              (прописью)</w:t>
      </w:r>
    </w:p>
    <w:p w:rsidR="00A92161" w:rsidRPr="005C5014" w:rsidRDefault="00A92161" w:rsidP="007108E6"/>
    <w:p w:rsidR="00A92161" w:rsidRPr="005C5014" w:rsidRDefault="00A92161" w:rsidP="007108E6">
      <w:r w:rsidRPr="005C5014">
        <w:t>Подпись отправителя ___________________/_____________________________/</w:t>
      </w:r>
    </w:p>
    <w:p w:rsidR="00A92161" w:rsidRPr="005C5014" w:rsidRDefault="00A92161" w:rsidP="007108E6">
      <w:pPr>
        <w:rPr>
          <w:sz w:val="16"/>
          <w:szCs w:val="16"/>
        </w:rPr>
      </w:pPr>
      <w:r w:rsidRPr="005C5014">
        <w:rPr>
          <w:sz w:val="16"/>
          <w:szCs w:val="16"/>
        </w:rPr>
        <w:t xml:space="preserve">                                                                                М.П.                                                           Ф.И.О., должность</w:t>
      </w:r>
    </w:p>
    <w:p w:rsidR="00A92161" w:rsidRPr="005C5014" w:rsidRDefault="00A92161" w:rsidP="007108E6">
      <w:r w:rsidRPr="005C5014">
        <w:t>Подпись приемщика ____________________/_____________________________/</w:t>
      </w:r>
    </w:p>
    <w:p w:rsidR="00A92161" w:rsidRDefault="00A92161" w:rsidP="007108E6">
      <w:pPr>
        <w:rPr>
          <w:sz w:val="16"/>
          <w:szCs w:val="16"/>
        </w:rPr>
      </w:pPr>
      <w:r w:rsidRPr="005C5014">
        <w:rPr>
          <w:sz w:val="16"/>
          <w:szCs w:val="16"/>
        </w:rPr>
        <w:t xml:space="preserve">                                                                                 М.П.                                                          Ф.И.О., должность</w:t>
      </w:r>
    </w:p>
    <w:p w:rsidR="00A92161" w:rsidRDefault="00A92161" w:rsidP="007108E6">
      <w:pPr>
        <w:jc w:val="center"/>
        <w:rPr>
          <w:sz w:val="28"/>
          <w:szCs w:val="28"/>
        </w:rPr>
      </w:pPr>
      <w:r>
        <w:rPr>
          <w:sz w:val="28"/>
          <w:szCs w:val="28"/>
        </w:rPr>
        <w:t>_________________________</w:t>
      </w:r>
    </w:p>
    <w:p w:rsidR="00A92161" w:rsidRDefault="00A92161" w:rsidP="00F84AAA">
      <w:pPr>
        <w:widowControl/>
        <w:spacing w:after="200" w:line="276" w:lineRule="atLeast"/>
        <w:ind w:left="5025"/>
        <w:jc w:val="both"/>
        <w:rPr>
          <w:rFonts w:ascii="Calibri" w:hAnsi="Calibri" w:cs="Calibri"/>
          <w:sz w:val="22"/>
          <w:szCs w:val="22"/>
        </w:rPr>
      </w:pPr>
    </w:p>
    <w:p w:rsidR="00A92161" w:rsidRDefault="00A92161" w:rsidP="00F84AAA">
      <w:pPr>
        <w:widowControl/>
        <w:spacing w:after="200" w:line="276" w:lineRule="atLeast"/>
        <w:ind w:left="5025"/>
        <w:jc w:val="both"/>
        <w:rPr>
          <w:rFonts w:ascii="Calibri" w:hAnsi="Calibri" w:cs="Calibri"/>
          <w:sz w:val="22"/>
          <w:szCs w:val="22"/>
        </w:rPr>
      </w:pPr>
    </w:p>
    <w:p w:rsidR="00A92161" w:rsidRDefault="00A92161" w:rsidP="00F84AAA">
      <w:pPr>
        <w:widowControl/>
        <w:spacing w:after="200" w:line="276" w:lineRule="atLeast"/>
        <w:ind w:left="5025"/>
        <w:jc w:val="both"/>
        <w:rPr>
          <w:rFonts w:ascii="Calibri" w:hAnsi="Calibri" w:cs="Calibri"/>
          <w:sz w:val="22"/>
          <w:szCs w:val="22"/>
        </w:rPr>
      </w:pPr>
    </w:p>
    <w:p w:rsidR="00A92161" w:rsidRDefault="00A92161" w:rsidP="00EF6AAA">
      <w:pPr>
        <w:jc w:val="right"/>
        <w:rPr>
          <w:rFonts w:ascii="Arial" w:hAnsi="Arial" w:cs="Arial"/>
        </w:rPr>
      </w:pPr>
      <w:r>
        <w:rPr>
          <w:rFonts w:ascii="Arial" w:hAnsi="Arial" w:cs="Arial"/>
        </w:rPr>
        <w:t>Приложение 7</w:t>
      </w:r>
    </w:p>
    <w:p w:rsidR="00A92161" w:rsidRDefault="00A92161" w:rsidP="00EF6AAA">
      <w:pPr>
        <w:jc w:val="right"/>
        <w:rPr>
          <w:rFonts w:ascii="Arial" w:hAnsi="Arial" w:cs="Arial"/>
        </w:rPr>
      </w:pPr>
    </w:p>
    <w:p w:rsidR="00A92161" w:rsidRDefault="00A92161" w:rsidP="00EF6AAA">
      <w:pPr>
        <w:jc w:val="right"/>
        <w:rPr>
          <w:rFonts w:ascii="Arial" w:hAnsi="Arial" w:cs="Arial"/>
        </w:rPr>
      </w:pPr>
    </w:p>
    <w:p w:rsidR="00A92161" w:rsidRDefault="00A92161" w:rsidP="00EF6AAA">
      <w:pPr>
        <w:jc w:val="right"/>
        <w:rPr>
          <w:rFonts w:ascii="Arial" w:hAnsi="Arial" w:cs="Arial"/>
        </w:rPr>
      </w:pPr>
    </w:p>
    <w:p w:rsidR="00A92161" w:rsidRDefault="00A92161" w:rsidP="00EF6AAA">
      <w:pPr>
        <w:jc w:val="right"/>
        <w:rPr>
          <w:rFonts w:ascii="Arial" w:hAnsi="Arial" w:cs="Arial"/>
        </w:rPr>
      </w:pPr>
    </w:p>
    <w:p w:rsidR="00A92161" w:rsidRPr="005C5014" w:rsidRDefault="00A92161" w:rsidP="00672EEE">
      <w:pPr>
        <w:jc w:val="center"/>
        <w:rPr>
          <w:b/>
          <w:bCs/>
        </w:rPr>
      </w:pPr>
      <w:r w:rsidRPr="005C5014">
        <w:rPr>
          <w:b/>
          <w:bCs/>
        </w:rPr>
        <w:t xml:space="preserve">Ведомость приема - передачи </w:t>
      </w:r>
      <w:r w:rsidRPr="005C5014">
        <w:rPr>
          <w:b/>
        </w:rPr>
        <w:t>документов</w:t>
      </w:r>
    </w:p>
    <w:p w:rsidR="00A92161" w:rsidRPr="005C5014" w:rsidRDefault="00A92161" w:rsidP="00672EEE">
      <w:pPr>
        <w:jc w:val="center"/>
        <w:rPr>
          <w:b/>
          <w:bCs/>
        </w:rPr>
      </w:pPr>
    </w:p>
    <w:p w:rsidR="00A92161" w:rsidRPr="005C5014" w:rsidRDefault="00A92161" w:rsidP="00672EEE">
      <w:r w:rsidRPr="005C5014">
        <w:t>г. Курган                                                                                       «_____»____________ 20__ г.</w:t>
      </w:r>
    </w:p>
    <w:p w:rsidR="00A92161" w:rsidRPr="005C5014" w:rsidRDefault="00A92161" w:rsidP="00672EEE"/>
    <w:p w:rsidR="00A92161" w:rsidRPr="005C5014" w:rsidRDefault="00A92161" w:rsidP="00672EEE"/>
    <w:p w:rsidR="00A92161" w:rsidRPr="005C5014" w:rsidRDefault="00A92161" w:rsidP="00672EEE">
      <w:r w:rsidRPr="005C5014">
        <w:t>Отправитель:____________________________________________</w:t>
      </w:r>
    </w:p>
    <w:p w:rsidR="00A92161" w:rsidRPr="005C5014" w:rsidRDefault="00A92161" w:rsidP="00672EEE">
      <w:pPr>
        <w:rPr>
          <w:sz w:val="15"/>
          <w:szCs w:val="15"/>
        </w:rPr>
      </w:pPr>
      <w:r w:rsidRPr="005C5014">
        <w:rPr>
          <w:sz w:val="15"/>
          <w:szCs w:val="15"/>
        </w:rPr>
        <w:t xml:space="preserve">                                                                (наименование)</w:t>
      </w:r>
    </w:p>
    <w:p w:rsidR="00A92161" w:rsidRPr="005C5014" w:rsidRDefault="00A92161" w:rsidP="00672EEE">
      <w:r w:rsidRPr="005C5014">
        <w:t>Приемщик: _____________________________________________</w:t>
      </w:r>
    </w:p>
    <w:p w:rsidR="00A92161" w:rsidRPr="005C5014" w:rsidRDefault="00A92161" w:rsidP="00672EEE">
      <w:pPr>
        <w:rPr>
          <w:sz w:val="15"/>
          <w:szCs w:val="15"/>
        </w:rPr>
      </w:pPr>
      <w:r w:rsidRPr="005C5014">
        <w:rPr>
          <w:sz w:val="15"/>
          <w:szCs w:val="15"/>
        </w:rPr>
        <w:t xml:space="preserve">                                                                (наименование)</w:t>
      </w:r>
    </w:p>
    <w:p w:rsidR="00A92161" w:rsidRPr="005C5014" w:rsidRDefault="00A92161" w:rsidP="00672EEE">
      <w:pPr>
        <w:rPr>
          <w:sz w:val="28"/>
          <w:szCs w:val="28"/>
        </w:rPr>
      </w:pPr>
    </w:p>
    <w:tbl>
      <w:tblPr>
        <w:tblW w:w="9558" w:type="dxa"/>
        <w:tblLayout w:type="fixed"/>
        <w:tblCellMar>
          <w:top w:w="60" w:type="dxa"/>
          <w:left w:w="60" w:type="dxa"/>
          <w:bottom w:w="60" w:type="dxa"/>
          <w:right w:w="60" w:type="dxa"/>
        </w:tblCellMar>
        <w:tblLook w:val="0000"/>
      </w:tblPr>
      <w:tblGrid>
        <w:gridCol w:w="704"/>
        <w:gridCol w:w="5877"/>
        <w:gridCol w:w="993"/>
        <w:gridCol w:w="1984"/>
      </w:tblGrid>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Наименование документов</w:t>
            </w:r>
          </w:p>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60"/>
              <w:jc w:val="center"/>
            </w:pPr>
            <w:r w:rsidRPr="005C5014">
              <w:t>Кол-во</w:t>
            </w:r>
          </w:p>
          <w:p w:rsidR="00A92161" w:rsidRPr="005C5014" w:rsidRDefault="00A92161" w:rsidP="0016274E">
            <w:pPr>
              <w:ind w:left="-60"/>
              <w:jc w:val="center"/>
            </w:pPr>
            <w:r w:rsidRPr="005C5014">
              <w:t>листов</w:t>
            </w: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jc w:val="center"/>
            </w:pPr>
            <w:r w:rsidRPr="005C5014">
              <w:t>Примечание</w:t>
            </w:r>
          </w:p>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1</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2</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3</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4</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5</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r w:rsidR="00A92161" w:rsidRPr="0057129D" w:rsidTr="0016274E">
        <w:tc>
          <w:tcPr>
            <w:tcW w:w="70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r w:rsidRPr="005C5014">
              <w:t>6</w:t>
            </w:r>
          </w:p>
        </w:tc>
        <w:tc>
          <w:tcPr>
            <w:tcW w:w="5877"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c>
          <w:tcPr>
            <w:tcW w:w="993"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A92161" w:rsidRPr="005C5014" w:rsidRDefault="00A92161" w:rsidP="0016274E"/>
        </w:tc>
      </w:tr>
    </w:tbl>
    <w:p w:rsidR="00A92161" w:rsidRPr="005C5014" w:rsidRDefault="00A92161" w:rsidP="00672EEE"/>
    <w:p w:rsidR="00A92161" w:rsidRPr="005C5014" w:rsidRDefault="00A92161" w:rsidP="00672EEE">
      <w:r w:rsidRPr="005C5014">
        <w:t>Итого:___________________________________________________документов</w:t>
      </w:r>
    </w:p>
    <w:p w:rsidR="00A92161" w:rsidRPr="005C5014" w:rsidRDefault="00A92161" w:rsidP="00672EEE">
      <w:pPr>
        <w:rPr>
          <w:sz w:val="15"/>
          <w:szCs w:val="15"/>
        </w:rPr>
      </w:pPr>
      <w:r w:rsidRPr="005C5014">
        <w:rPr>
          <w:sz w:val="15"/>
          <w:szCs w:val="15"/>
        </w:rPr>
        <w:t xml:space="preserve">                                                                              (прописью)</w:t>
      </w:r>
    </w:p>
    <w:p w:rsidR="00A92161" w:rsidRPr="005C5014" w:rsidRDefault="00A92161" w:rsidP="00672EEE"/>
    <w:p w:rsidR="00A92161" w:rsidRPr="005C5014" w:rsidRDefault="00A92161" w:rsidP="00672EEE"/>
    <w:p w:rsidR="00A92161" w:rsidRPr="005C5014" w:rsidRDefault="00A92161" w:rsidP="00672EEE">
      <w:r w:rsidRPr="005C5014">
        <w:t>Подпись отправителя ___________________/_____________________________/</w:t>
      </w:r>
    </w:p>
    <w:p w:rsidR="00A92161" w:rsidRPr="005C5014" w:rsidRDefault="00A92161" w:rsidP="00672EEE">
      <w:pPr>
        <w:rPr>
          <w:sz w:val="16"/>
          <w:szCs w:val="16"/>
        </w:rPr>
      </w:pPr>
      <w:r w:rsidRPr="005C5014">
        <w:rPr>
          <w:sz w:val="16"/>
          <w:szCs w:val="16"/>
        </w:rPr>
        <w:t xml:space="preserve">                                                                                М.П.                                                           Ф.И.О., должность</w:t>
      </w:r>
    </w:p>
    <w:p w:rsidR="00A92161" w:rsidRPr="005C5014" w:rsidRDefault="00A92161" w:rsidP="00672EEE">
      <w:r w:rsidRPr="005C5014">
        <w:t>Подпись приемщика ____________________/_____________________________/</w:t>
      </w:r>
    </w:p>
    <w:p w:rsidR="00A92161" w:rsidRPr="005C5014" w:rsidRDefault="00A92161" w:rsidP="00672EEE">
      <w:pPr>
        <w:rPr>
          <w:sz w:val="16"/>
          <w:szCs w:val="16"/>
        </w:rPr>
      </w:pPr>
      <w:r w:rsidRPr="005C5014">
        <w:rPr>
          <w:sz w:val="16"/>
          <w:szCs w:val="16"/>
        </w:rPr>
        <w:t xml:space="preserve">                                                                                 М.П.                                                          Ф.И.О., должность</w:t>
      </w:r>
    </w:p>
    <w:p w:rsidR="00A92161" w:rsidRPr="005C5014" w:rsidRDefault="00A92161" w:rsidP="00672EEE">
      <w:pPr>
        <w:rPr>
          <w:sz w:val="16"/>
          <w:szCs w:val="16"/>
        </w:rPr>
      </w:pPr>
    </w:p>
    <w:p w:rsidR="00A92161" w:rsidRDefault="00A92161" w:rsidP="00672EEE">
      <w:pPr>
        <w:jc w:val="center"/>
        <w:rPr>
          <w:sz w:val="28"/>
          <w:szCs w:val="28"/>
        </w:rPr>
      </w:pPr>
      <w:r>
        <w:rPr>
          <w:sz w:val="28"/>
          <w:szCs w:val="28"/>
        </w:rPr>
        <w:t>_________________________</w:t>
      </w:r>
    </w:p>
    <w:p w:rsidR="00A92161" w:rsidRDefault="00A92161" w:rsidP="00F84AAA">
      <w:pPr>
        <w:widowControl/>
        <w:spacing w:after="200" w:line="276" w:lineRule="atLeast"/>
        <w:ind w:left="5025"/>
        <w:jc w:val="both"/>
        <w:rPr>
          <w:rFonts w:ascii="Calibri" w:hAnsi="Calibri" w:cs="Calibri"/>
          <w:sz w:val="22"/>
          <w:szCs w:val="22"/>
        </w:rPr>
      </w:pPr>
    </w:p>
    <w:sectPr w:rsidR="00A92161" w:rsidSect="00856394">
      <w:type w:val="continuous"/>
      <w:pgSz w:w="11907" w:h="16840" w:code="9"/>
      <w:pgMar w:top="567" w:right="567" w:bottom="567" w:left="992"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AA6" w:rsidRDefault="00032AA6" w:rsidP="004D6E54">
      <w:r>
        <w:separator/>
      </w:r>
    </w:p>
  </w:endnote>
  <w:endnote w:type="continuationSeparator" w:id="0">
    <w:p w:rsidR="00032AA6" w:rsidRDefault="00032AA6" w:rsidP="004D6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Default="00A92161">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Default="00A92161">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Pr="00A01E32" w:rsidRDefault="00A92161" w:rsidP="00A01E32">
    <w:pPr>
      <w:pStyle w:val="a6"/>
      <w:rPr>
        <w:rStyle w:val="FontStyle21"/>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AA6" w:rsidRDefault="00032AA6" w:rsidP="004D6E54">
      <w:r>
        <w:separator/>
      </w:r>
    </w:p>
  </w:footnote>
  <w:footnote w:type="continuationSeparator" w:id="0">
    <w:p w:rsidR="00032AA6" w:rsidRDefault="00032AA6"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Default="00A92161">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Default="00A92161">
    <w:pPr>
      <w:pStyle w:val="Style2"/>
      <w:widowControl/>
      <w:spacing w:line="240" w:lineRule="auto"/>
      <w:ind w:left="5414"/>
      <w:jc w:val="both"/>
      <w:rPr>
        <w:rStyle w:val="FontStyle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61" w:rsidRDefault="00A92161">
    <w:pPr>
      <w:pStyle w:val="Style9"/>
      <w:widowControl/>
      <w:ind w:left="5443"/>
      <w:jc w:val="both"/>
      <w:rPr>
        <w:rStyle w:val="FontStyle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F3"/>
    <w:rsid w:val="000139DF"/>
    <w:rsid w:val="00016074"/>
    <w:rsid w:val="00022E91"/>
    <w:rsid w:val="00032AA6"/>
    <w:rsid w:val="0004463E"/>
    <w:rsid w:val="00045909"/>
    <w:rsid w:val="00060C51"/>
    <w:rsid w:val="00060EE0"/>
    <w:rsid w:val="00062678"/>
    <w:rsid w:val="00065792"/>
    <w:rsid w:val="0006692E"/>
    <w:rsid w:val="00066A70"/>
    <w:rsid w:val="000750C2"/>
    <w:rsid w:val="00094962"/>
    <w:rsid w:val="0009669F"/>
    <w:rsid w:val="000A41F7"/>
    <w:rsid w:val="000B39CE"/>
    <w:rsid w:val="000D2E84"/>
    <w:rsid w:val="000D4774"/>
    <w:rsid w:val="000E247C"/>
    <w:rsid w:val="000E50C8"/>
    <w:rsid w:val="001061EF"/>
    <w:rsid w:val="00106302"/>
    <w:rsid w:val="00122D34"/>
    <w:rsid w:val="001235F0"/>
    <w:rsid w:val="00137A1A"/>
    <w:rsid w:val="00152A9D"/>
    <w:rsid w:val="00152EB0"/>
    <w:rsid w:val="0015433E"/>
    <w:rsid w:val="00155FAB"/>
    <w:rsid w:val="0016274E"/>
    <w:rsid w:val="0016378C"/>
    <w:rsid w:val="0019185C"/>
    <w:rsid w:val="00197970"/>
    <w:rsid w:val="001A236A"/>
    <w:rsid w:val="001B0E04"/>
    <w:rsid w:val="001B0FF6"/>
    <w:rsid w:val="001B4D6C"/>
    <w:rsid w:val="001D466D"/>
    <w:rsid w:val="001D6D61"/>
    <w:rsid w:val="001D7614"/>
    <w:rsid w:val="001F2D78"/>
    <w:rsid w:val="002020C3"/>
    <w:rsid w:val="002023A7"/>
    <w:rsid w:val="00202471"/>
    <w:rsid w:val="0022365E"/>
    <w:rsid w:val="00224198"/>
    <w:rsid w:val="002343EC"/>
    <w:rsid w:val="0025133D"/>
    <w:rsid w:val="002562B5"/>
    <w:rsid w:val="0027628E"/>
    <w:rsid w:val="002812D1"/>
    <w:rsid w:val="00285C1B"/>
    <w:rsid w:val="002901DF"/>
    <w:rsid w:val="00293244"/>
    <w:rsid w:val="002A207B"/>
    <w:rsid w:val="002A74B1"/>
    <w:rsid w:val="002C425F"/>
    <w:rsid w:val="002C44AF"/>
    <w:rsid w:val="002C5607"/>
    <w:rsid w:val="002D0182"/>
    <w:rsid w:val="002E4AFC"/>
    <w:rsid w:val="002F761E"/>
    <w:rsid w:val="00324469"/>
    <w:rsid w:val="0035074C"/>
    <w:rsid w:val="00350E34"/>
    <w:rsid w:val="00376DF7"/>
    <w:rsid w:val="00380E93"/>
    <w:rsid w:val="00390581"/>
    <w:rsid w:val="003A0F21"/>
    <w:rsid w:val="003A7037"/>
    <w:rsid w:val="003B1AB0"/>
    <w:rsid w:val="003B36D3"/>
    <w:rsid w:val="003D4CE4"/>
    <w:rsid w:val="003E4205"/>
    <w:rsid w:val="003F20CD"/>
    <w:rsid w:val="00400511"/>
    <w:rsid w:val="00404E07"/>
    <w:rsid w:val="004115C8"/>
    <w:rsid w:val="00412F09"/>
    <w:rsid w:val="00441678"/>
    <w:rsid w:val="004431F4"/>
    <w:rsid w:val="00447E1B"/>
    <w:rsid w:val="0045794C"/>
    <w:rsid w:val="0046399B"/>
    <w:rsid w:val="0046627F"/>
    <w:rsid w:val="00471F64"/>
    <w:rsid w:val="00477182"/>
    <w:rsid w:val="004808F4"/>
    <w:rsid w:val="004861BF"/>
    <w:rsid w:val="00490202"/>
    <w:rsid w:val="0049136B"/>
    <w:rsid w:val="00493B0A"/>
    <w:rsid w:val="00494A86"/>
    <w:rsid w:val="004A47D5"/>
    <w:rsid w:val="004A5290"/>
    <w:rsid w:val="004B09C3"/>
    <w:rsid w:val="004C0633"/>
    <w:rsid w:val="004C35A6"/>
    <w:rsid w:val="004C40FD"/>
    <w:rsid w:val="004D6E54"/>
    <w:rsid w:val="0050053D"/>
    <w:rsid w:val="005065DB"/>
    <w:rsid w:val="0050780E"/>
    <w:rsid w:val="005103ED"/>
    <w:rsid w:val="00520FCD"/>
    <w:rsid w:val="00522030"/>
    <w:rsid w:val="00535FBA"/>
    <w:rsid w:val="00537991"/>
    <w:rsid w:val="00542904"/>
    <w:rsid w:val="005552D2"/>
    <w:rsid w:val="00555AC7"/>
    <w:rsid w:val="0055746D"/>
    <w:rsid w:val="005619EC"/>
    <w:rsid w:val="0057129D"/>
    <w:rsid w:val="00575B99"/>
    <w:rsid w:val="0058110F"/>
    <w:rsid w:val="005A24C0"/>
    <w:rsid w:val="005A6ACB"/>
    <w:rsid w:val="005B7E1B"/>
    <w:rsid w:val="005C2B13"/>
    <w:rsid w:val="005C3425"/>
    <w:rsid w:val="005C5014"/>
    <w:rsid w:val="005D0A49"/>
    <w:rsid w:val="005E2734"/>
    <w:rsid w:val="005E28AC"/>
    <w:rsid w:val="0060604D"/>
    <w:rsid w:val="0061228E"/>
    <w:rsid w:val="00612BA5"/>
    <w:rsid w:val="0061644A"/>
    <w:rsid w:val="00617120"/>
    <w:rsid w:val="00621846"/>
    <w:rsid w:val="0062632E"/>
    <w:rsid w:val="00654FB6"/>
    <w:rsid w:val="00656EF5"/>
    <w:rsid w:val="00661EC3"/>
    <w:rsid w:val="00670D09"/>
    <w:rsid w:val="00670D88"/>
    <w:rsid w:val="00672EEE"/>
    <w:rsid w:val="00677E50"/>
    <w:rsid w:val="006841A8"/>
    <w:rsid w:val="00684957"/>
    <w:rsid w:val="0069172E"/>
    <w:rsid w:val="006A07CF"/>
    <w:rsid w:val="006A3BC1"/>
    <w:rsid w:val="006C4268"/>
    <w:rsid w:val="006C67E5"/>
    <w:rsid w:val="006C70DD"/>
    <w:rsid w:val="006C7800"/>
    <w:rsid w:val="006D7575"/>
    <w:rsid w:val="006E407B"/>
    <w:rsid w:val="006F0BC5"/>
    <w:rsid w:val="006F45BA"/>
    <w:rsid w:val="006F62B1"/>
    <w:rsid w:val="007039DF"/>
    <w:rsid w:val="007108E6"/>
    <w:rsid w:val="00713FEE"/>
    <w:rsid w:val="007218D3"/>
    <w:rsid w:val="007344E2"/>
    <w:rsid w:val="00750317"/>
    <w:rsid w:val="00760397"/>
    <w:rsid w:val="00761808"/>
    <w:rsid w:val="007640C7"/>
    <w:rsid w:val="00764601"/>
    <w:rsid w:val="00774C53"/>
    <w:rsid w:val="00784B20"/>
    <w:rsid w:val="00796995"/>
    <w:rsid w:val="007A25D0"/>
    <w:rsid w:val="007A3021"/>
    <w:rsid w:val="007B0894"/>
    <w:rsid w:val="007B19EA"/>
    <w:rsid w:val="007E612B"/>
    <w:rsid w:val="007F0FC5"/>
    <w:rsid w:val="007F6FD5"/>
    <w:rsid w:val="008052AF"/>
    <w:rsid w:val="0080772A"/>
    <w:rsid w:val="00813D85"/>
    <w:rsid w:val="008231B1"/>
    <w:rsid w:val="0082348C"/>
    <w:rsid w:val="00823C71"/>
    <w:rsid w:val="008266DF"/>
    <w:rsid w:val="00835A95"/>
    <w:rsid w:val="008375FB"/>
    <w:rsid w:val="00837E5F"/>
    <w:rsid w:val="00837E94"/>
    <w:rsid w:val="008443A6"/>
    <w:rsid w:val="0085234F"/>
    <w:rsid w:val="00856394"/>
    <w:rsid w:val="00867005"/>
    <w:rsid w:val="00874371"/>
    <w:rsid w:val="008755EE"/>
    <w:rsid w:val="0088066A"/>
    <w:rsid w:val="00880C03"/>
    <w:rsid w:val="00885947"/>
    <w:rsid w:val="00886CDC"/>
    <w:rsid w:val="008A541C"/>
    <w:rsid w:val="008C1D79"/>
    <w:rsid w:val="008C6F17"/>
    <w:rsid w:val="008D13FF"/>
    <w:rsid w:val="008E217B"/>
    <w:rsid w:val="008F2081"/>
    <w:rsid w:val="00900B09"/>
    <w:rsid w:val="0090324C"/>
    <w:rsid w:val="0091095F"/>
    <w:rsid w:val="009172AE"/>
    <w:rsid w:val="00921533"/>
    <w:rsid w:val="00930DD6"/>
    <w:rsid w:val="0094542A"/>
    <w:rsid w:val="00945767"/>
    <w:rsid w:val="00945C76"/>
    <w:rsid w:val="009501D9"/>
    <w:rsid w:val="00956EA1"/>
    <w:rsid w:val="00960456"/>
    <w:rsid w:val="00966BA1"/>
    <w:rsid w:val="0097594D"/>
    <w:rsid w:val="00977D47"/>
    <w:rsid w:val="00982605"/>
    <w:rsid w:val="00987A89"/>
    <w:rsid w:val="009B1C77"/>
    <w:rsid w:val="009C72D5"/>
    <w:rsid w:val="009D11D6"/>
    <w:rsid w:val="009D51D6"/>
    <w:rsid w:val="009E4D03"/>
    <w:rsid w:val="009F1838"/>
    <w:rsid w:val="009F26E4"/>
    <w:rsid w:val="00A01E32"/>
    <w:rsid w:val="00A0453E"/>
    <w:rsid w:val="00A048EF"/>
    <w:rsid w:val="00A07B41"/>
    <w:rsid w:val="00A21EA3"/>
    <w:rsid w:val="00A23697"/>
    <w:rsid w:val="00A26D7D"/>
    <w:rsid w:val="00A31205"/>
    <w:rsid w:val="00A316E3"/>
    <w:rsid w:val="00A347CA"/>
    <w:rsid w:val="00A45448"/>
    <w:rsid w:val="00A45807"/>
    <w:rsid w:val="00A76593"/>
    <w:rsid w:val="00A815BF"/>
    <w:rsid w:val="00A81D03"/>
    <w:rsid w:val="00A92161"/>
    <w:rsid w:val="00A948EC"/>
    <w:rsid w:val="00AB7B72"/>
    <w:rsid w:val="00AC3206"/>
    <w:rsid w:val="00AD2B2E"/>
    <w:rsid w:val="00AD6ED4"/>
    <w:rsid w:val="00AE105D"/>
    <w:rsid w:val="00AF5B0F"/>
    <w:rsid w:val="00B11356"/>
    <w:rsid w:val="00B24E5F"/>
    <w:rsid w:val="00B3255B"/>
    <w:rsid w:val="00B33DB2"/>
    <w:rsid w:val="00B73F79"/>
    <w:rsid w:val="00B9357C"/>
    <w:rsid w:val="00BA47F9"/>
    <w:rsid w:val="00BB0CF3"/>
    <w:rsid w:val="00BC05B9"/>
    <w:rsid w:val="00BC18B1"/>
    <w:rsid w:val="00BE11ED"/>
    <w:rsid w:val="00BE278D"/>
    <w:rsid w:val="00BE6949"/>
    <w:rsid w:val="00BF73B3"/>
    <w:rsid w:val="00C00D63"/>
    <w:rsid w:val="00C02C1A"/>
    <w:rsid w:val="00C2025A"/>
    <w:rsid w:val="00C35111"/>
    <w:rsid w:val="00C35282"/>
    <w:rsid w:val="00C369B1"/>
    <w:rsid w:val="00C375F4"/>
    <w:rsid w:val="00C53D26"/>
    <w:rsid w:val="00C577F9"/>
    <w:rsid w:val="00C80DAB"/>
    <w:rsid w:val="00C8615D"/>
    <w:rsid w:val="00C865AD"/>
    <w:rsid w:val="00C92C4A"/>
    <w:rsid w:val="00CB4ACD"/>
    <w:rsid w:val="00CB62E6"/>
    <w:rsid w:val="00CC0489"/>
    <w:rsid w:val="00CD02DB"/>
    <w:rsid w:val="00CD1010"/>
    <w:rsid w:val="00CE012A"/>
    <w:rsid w:val="00CE682D"/>
    <w:rsid w:val="00CF1C49"/>
    <w:rsid w:val="00CF1CDB"/>
    <w:rsid w:val="00D336FD"/>
    <w:rsid w:val="00D34443"/>
    <w:rsid w:val="00D35A85"/>
    <w:rsid w:val="00D42310"/>
    <w:rsid w:val="00D45D20"/>
    <w:rsid w:val="00D50CDF"/>
    <w:rsid w:val="00D551D2"/>
    <w:rsid w:val="00D5727F"/>
    <w:rsid w:val="00D82D77"/>
    <w:rsid w:val="00D83DF3"/>
    <w:rsid w:val="00D85012"/>
    <w:rsid w:val="00DC2999"/>
    <w:rsid w:val="00DE67D2"/>
    <w:rsid w:val="00DF2B54"/>
    <w:rsid w:val="00DF340E"/>
    <w:rsid w:val="00DF3A78"/>
    <w:rsid w:val="00DF5D4B"/>
    <w:rsid w:val="00E0357D"/>
    <w:rsid w:val="00E077A0"/>
    <w:rsid w:val="00E1722D"/>
    <w:rsid w:val="00E233A6"/>
    <w:rsid w:val="00E234BC"/>
    <w:rsid w:val="00E31EFF"/>
    <w:rsid w:val="00E35096"/>
    <w:rsid w:val="00E36908"/>
    <w:rsid w:val="00E41AF8"/>
    <w:rsid w:val="00E61E91"/>
    <w:rsid w:val="00EB4783"/>
    <w:rsid w:val="00EE68C0"/>
    <w:rsid w:val="00EF6AAA"/>
    <w:rsid w:val="00F10C8B"/>
    <w:rsid w:val="00F147B1"/>
    <w:rsid w:val="00F3585E"/>
    <w:rsid w:val="00F41966"/>
    <w:rsid w:val="00F5308F"/>
    <w:rsid w:val="00F60574"/>
    <w:rsid w:val="00F60FAE"/>
    <w:rsid w:val="00F65C6C"/>
    <w:rsid w:val="00F77DC6"/>
    <w:rsid w:val="00F84AAA"/>
    <w:rsid w:val="00FA7D27"/>
    <w:rsid w:val="00FC2C00"/>
    <w:rsid w:val="00FE225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basedOn w:val="a0"/>
    <w:uiPriority w:val="99"/>
    <w:rsid w:val="0082348C"/>
    <w:rPr>
      <w:rFonts w:ascii="Times New Roman" w:hAnsi="Times New Roman" w:cs="Times New Roman"/>
      <w:sz w:val="18"/>
      <w:szCs w:val="18"/>
    </w:rPr>
  </w:style>
  <w:style w:type="character" w:customStyle="1" w:styleId="FontStyle21">
    <w:name w:val="Font Style21"/>
    <w:basedOn w:val="a0"/>
    <w:uiPriority w:val="99"/>
    <w:rsid w:val="0082348C"/>
    <w:rPr>
      <w:rFonts w:ascii="Bookman Old Style" w:hAnsi="Bookman Old Style" w:cs="Bookman Old Style"/>
      <w:sz w:val="10"/>
      <w:szCs w:val="10"/>
    </w:rPr>
  </w:style>
  <w:style w:type="character" w:customStyle="1" w:styleId="FontStyle22">
    <w:name w:val="Font Style22"/>
    <w:basedOn w:val="a0"/>
    <w:uiPriority w:val="99"/>
    <w:rsid w:val="0082348C"/>
    <w:rPr>
      <w:rFonts w:ascii="Times New Roman" w:hAnsi="Times New Roman" w:cs="Times New Roman"/>
      <w:spacing w:val="20"/>
      <w:sz w:val="12"/>
      <w:szCs w:val="12"/>
    </w:rPr>
  </w:style>
  <w:style w:type="character" w:customStyle="1" w:styleId="FontStyle23">
    <w:name w:val="Font Style23"/>
    <w:basedOn w:val="a0"/>
    <w:uiPriority w:val="99"/>
    <w:rsid w:val="0082348C"/>
    <w:rPr>
      <w:rFonts w:ascii="Times New Roman" w:hAnsi="Times New Roman" w:cs="Times New Roman"/>
      <w:sz w:val="14"/>
      <w:szCs w:val="14"/>
    </w:rPr>
  </w:style>
  <w:style w:type="character" w:customStyle="1" w:styleId="FontStyle24">
    <w:name w:val="Font Style24"/>
    <w:basedOn w:val="a0"/>
    <w:uiPriority w:val="99"/>
    <w:rsid w:val="0082348C"/>
    <w:rPr>
      <w:rFonts w:ascii="Georgia" w:hAnsi="Georgia" w:cs="Georgia"/>
      <w:spacing w:val="780"/>
      <w:w w:val="30"/>
      <w:sz w:val="34"/>
      <w:szCs w:val="34"/>
    </w:rPr>
  </w:style>
  <w:style w:type="character" w:customStyle="1" w:styleId="FontStyle25">
    <w:name w:val="Font Style25"/>
    <w:basedOn w:val="a0"/>
    <w:uiPriority w:val="99"/>
    <w:rsid w:val="0082348C"/>
    <w:rPr>
      <w:rFonts w:ascii="Times New Roman" w:hAnsi="Times New Roman" w:cs="Times New Roman"/>
      <w:b/>
      <w:bCs/>
      <w:sz w:val="14"/>
      <w:szCs w:val="14"/>
    </w:rPr>
  </w:style>
  <w:style w:type="table" w:styleId="a3">
    <w:name w:val="Table Grid"/>
    <w:basedOn w:val="a1"/>
    <w:uiPriority w:val="9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6E54"/>
    <w:pPr>
      <w:tabs>
        <w:tab w:val="center" w:pos="4677"/>
        <w:tab w:val="right" w:pos="9355"/>
      </w:tabs>
    </w:pPr>
  </w:style>
  <w:style w:type="character" w:customStyle="1" w:styleId="a5">
    <w:name w:val="Верхний колонтитул Знак"/>
    <w:basedOn w:val="a0"/>
    <w:link w:val="a4"/>
    <w:uiPriority w:val="99"/>
    <w:locked/>
    <w:rsid w:val="004D6E54"/>
    <w:rPr>
      <w:rFonts w:ascii="Times New Roman" w:hAnsi="Times New Roman" w:cs="Times New Roman"/>
      <w:sz w:val="24"/>
      <w:szCs w:val="24"/>
      <w:lang w:eastAsia="ru-RU"/>
    </w:rPr>
  </w:style>
  <w:style w:type="paragraph" w:styleId="a6">
    <w:name w:val="footer"/>
    <w:basedOn w:val="a"/>
    <w:link w:val="a7"/>
    <w:uiPriority w:val="99"/>
    <w:rsid w:val="004D6E54"/>
    <w:pPr>
      <w:tabs>
        <w:tab w:val="center" w:pos="4677"/>
        <w:tab w:val="right" w:pos="9355"/>
      </w:tabs>
    </w:pPr>
  </w:style>
  <w:style w:type="character" w:customStyle="1" w:styleId="a7">
    <w:name w:val="Нижний колонтитул Знак"/>
    <w:basedOn w:val="a0"/>
    <w:link w:val="a6"/>
    <w:uiPriority w:val="99"/>
    <w:locked/>
    <w:rsid w:val="004D6E54"/>
    <w:rPr>
      <w:rFonts w:ascii="Times New Roman" w:hAnsi="Times New Roman" w:cs="Times New Roman"/>
      <w:sz w:val="24"/>
      <w:szCs w:val="24"/>
      <w:lang w:eastAsia="ru-RU"/>
    </w:rPr>
  </w:style>
  <w:style w:type="paragraph" w:styleId="3">
    <w:name w:val="Body Text 3"/>
    <w:basedOn w:val="a"/>
    <w:link w:val="30"/>
    <w:uiPriority w:val="99"/>
    <w:rsid w:val="00471F64"/>
    <w:pPr>
      <w:widowControl/>
      <w:overflowPunct w:val="0"/>
      <w:spacing w:after="120"/>
      <w:textAlignment w:val="baseline"/>
    </w:pPr>
    <w:rPr>
      <w:rFonts w:eastAsia="Calibri"/>
      <w:sz w:val="16"/>
      <w:szCs w:val="16"/>
    </w:rPr>
  </w:style>
  <w:style w:type="character" w:customStyle="1" w:styleId="BodyText3Char">
    <w:name w:val="Body Text 3 Char"/>
    <w:basedOn w:val="a0"/>
    <w:link w:val="3"/>
    <w:uiPriority w:val="99"/>
    <w:semiHidden/>
    <w:locked/>
    <w:rsid w:val="001B0E04"/>
    <w:rPr>
      <w:rFonts w:ascii="Times New Roman" w:hAnsi="Times New Roman" w:cs="Times New Roman"/>
      <w:sz w:val="16"/>
      <w:szCs w:val="16"/>
    </w:rPr>
  </w:style>
  <w:style w:type="character" w:customStyle="1" w:styleId="30">
    <w:name w:val="Основной текст 3 Знак"/>
    <w:basedOn w:val="a0"/>
    <w:link w:val="3"/>
    <w:uiPriority w:val="99"/>
    <w:locked/>
    <w:rsid w:val="00471F64"/>
    <w:rPr>
      <w:rFonts w:cs="Times New Roman"/>
      <w:sz w:val="16"/>
      <w:szCs w:val="16"/>
      <w:lang w:val="ru-RU" w:eastAsia="ru-RU" w:bidi="ar-SA"/>
    </w:rPr>
  </w:style>
  <w:style w:type="paragraph" w:customStyle="1" w:styleId="ConsPlusNormal">
    <w:name w:val="ConsPlusNormal"/>
    <w:link w:val="ConsPlusNormal0"/>
    <w:uiPriority w:val="99"/>
    <w:rsid w:val="008E217B"/>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8E217B"/>
    <w:rPr>
      <w:rFonts w:ascii="Arial" w:hAnsi="Arial" w:cs="Arial"/>
      <w:lang w:val="ru-RU" w:eastAsia="ru-RU" w:bidi="ar-SA"/>
    </w:rPr>
  </w:style>
  <w:style w:type="paragraph" w:styleId="a8">
    <w:name w:val="Normal (Web)"/>
    <w:basedOn w:val="a"/>
    <w:uiPriority w:val="99"/>
    <w:rsid w:val="00E36908"/>
    <w:pPr>
      <w:widowControl/>
      <w:suppressAutoHyphens/>
      <w:autoSpaceDE/>
      <w:autoSpaceDN/>
      <w:adjustRightInd/>
      <w:spacing w:before="28" w:after="119" w:line="100" w:lineRule="atLeast"/>
    </w:pPr>
    <w:rPr>
      <w:rFonts w:eastAsia="Calibri"/>
      <w:kern w:val="1"/>
    </w:rPr>
  </w:style>
  <w:style w:type="character" w:styleId="a9">
    <w:name w:val="Hyperlink"/>
    <w:basedOn w:val="a0"/>
    <w:uiPriority w:val="99"/>
    <w:rsid w:val="00F60574"/>
    <w:rPr>
      <w:rFonts w:cs="Times New Roman"/>
      <w:color w:val="0000FF"/>
      <w:u w:val="single"/>
    </w:rPr>
  </w:style>
  <w:style w:type="paragraph" w:customStyle="1" w:styleId="ConsPlusNonformat">
    <w:name w:val="ConsPlusNonformat"/>
    <w:rsid w:val="009F26E4"/>
    <w:pPr>
      <w:widowControl w:val="0"/>
      <w:autoSpaceDE w:val="0"/>
      <w:autoSpaceDN w:val="0"/>
      <w:adjustRightInd w:val="0"/>
    </w:pPr>
    <w:rPr>
      <w:rFonts w:ascii="Courier New" w:hAnsi="Courier New" w:cs="Courier New"/>
    </w:rPr>
  </w:style>
  <w:style w:type="paragraph" w:styleId="aa">
    <w:name w:val="caption"/>
    <w:basedOn w:val="a"/>
    <w:next w:val="a"/>
    <w:uiPriority w:val="99"/>
    <w:qFormat/>
    <w:locked/>
    <w:rsid w:val="007218D3"/>
    <w:pPr>
      <w:framePr w:w="4031" w:hSpace="141" w:wrap="auto" w:vAnchor="text" w:hAnchor="page" w:x="1291" w:y="5"/>
      <w:overflowPunct w:val="0"/>
      <w:textAlignment w:val="baseline"/>
    </w:pPr>
    <w:rPr>
      <w:rFonts w:ascii="Courier New" w:eastAsia="Calibri" w:hAnsi="Courier New"/>
      <w:b/>
      <w:spacing w:val="16"/>
      <w:sz w:val="28"/>
      <w:szCs w:val="20"/>
    </w:rPr>
  </w:style>
  <w:style w:type="paragraph" w:styleId="ab">
    <w:name w:val="Title"/>
    <w:basedOn w:val="a"/>
    <w:link w:val="ac"/>
    <w:uiPriority w:val="99"/>
    <w:qFormat/>
    <w:locked/>
    <w:rsid w:val="007218D3"/>
    <w:pPr>
      <w:overflowPunct w:val="0"/>
      <w:jc w:val="center"/>
      <w:textAlignment w:val="baseline"/>
    </w:pPr>
    <w:rPr>
      <w:rFonts w:eastAsia="Calibri"/>
      <w:b/>
      <w:sz w:val="28"/>
      <w:szCs w:val="20"/>
    </w:rPr>
  </w:style>
  <w:style w:type="character" w:customStyle="1" w:styleId="ac">
    <w:name w:val="Название Знак"/>
    <w:basedOn w:val="a0"/>
    <w:link w:val="ab"/>
    <w:uiPriority w:val="99"/>
    <w:locked/>
    <w:rsid w:val="007218D3"/>
    <w:rPr>
      <w:rFonts w:cs="Times New Roman"/>
      <w:b/>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17877847">
      <w:marLeft w:val="0"/>
      <w:marRight w:val="0"/>
      <w:marTop w:val="0"/>
      <w:marBottom w:val="0"/>
      <w:divBdr>
        <w:top w:val="none" w:sz="0" w:space="0" w:color="auto"/>
        <w:left w:val="none" w:sz="0" w:space="0" w:color="auto"/>
        <w:bottom w:val="none" w:sz="0" w:space="0" w:color="auto"/>
        <w:right w:val="none" w:sz="0" w:space="0" w:color="auto"/>
      </w:divBdr>
    </w:div>
    <w:div w:id="617877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0C09254F8B2662E74C8C0C16EC16CF3CCC8F1848A932C261696384A6DD2FCD6F60B068E3B9677FE659DGEeCI" TargetMode="External"/><Relationship Id="rId13" Type="http://schemas.openxmlformats.org/officeDocument/2006/relationships/hyperlink" Target="consultantplus://offline/ref=EB80C09254F8B2662E74C8C0C16EC16CF3CCC8F1838F952C211696384A6DD2FCD6F60B068E3B9677FE659DGEeCI"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ref=EB80C09254F8B2662E74C8C0C16EC16CF3CCC8F1858D9322201696384A6DD2FCD6F60B068E3B9677FE659DGEeCI" TargetMode="External"/><Relationship Id="rId12" Type="http://schemas.openxmlformats.org/officeDocument/2006/relationships/hyperlink" Target="consultantplus://offline/ref=EB80C09254F8B2662E74C8C0C16EC16CF3CCC8F183899222201696384A6DD2FCD6F60B068E3B9677FE659DGEeCI"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kurgan-city.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B80C09254F8B2662E74C8C0C16EC16CF3CCC8F18482942C271696384A6DD2FCD6F60B068E3B9677FE659DGEeCI"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consultantplus://offline/ref=EB80C09254F8B2662E74C8C0C16EC16CF3CCC8F1838F952C211696384A6DD2FCD6F60B068E3B9677FE659DGEeCI" TargetMode="External"/><Relationship Id="rId23" Type="http://schemas.openxmlformats.org/officeDocument/2006/relationships/footer" Target="footer3.xml"/><Relationship Id="rId10" Type="http://schemas.openxmlformats.org/officeDocument/2006/relationships/hyperlink" Target="consultantplus://offline/ref=EB80C09254F8B2662E74C8C0C16EC16CF3CCC8F184839420271696384A6DD2FCD6F60B068E3B9677FE659DGEeC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EB80C09254F8B2662E74C8C0C16EC16CF3CCC8F1848C9220271696384A6DD2FCD6F60B068E3B9677FE659DGEeCI" TargetMode="External"/><Relationship Id="rId14" Type="http://schemas.openxmlformats.org/officeDocument/2006/relationships/hyperlink" Target="consultantplus://offline/ref=EB80C09254F8B2662E74C8C0C16EC16CF3CCC8F1838F952C211696384A6DD2FCD6F60B068E3B9677FE659DGEeC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BCD5-CF71-4BAD-8468-FF45756E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5014</Words>
  <Characters>28583</Characters>
  <Application>Microsoft Office Word</Application>
  <DocSecurity>0</DocSecurity>
  <Lines>238</Lines>
  <Paragraphs>67</Paragraphs>
  <ScaleCrop>false</ScaleCrop>
  <Company/>
  <LinksUpToDate>false</LinksUpToDate>
  <CharactersWithSpaces>33530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ТИПОВОЙ ТЕХНОЛОГИЧЕСКОЙ СХЕМЫ</dc:title>
  <dc:subject/>
  <dc:creator>Алексей А. Половинкин</dc:creator>
  <cp:keywords/>
  <dc:description/>
  <cp:lastModifiedBy>solovadchenko</cp:lastModifiedBy>
  <cp:revision>27</cp:revision>
  <cp:lastPrinted>2016-11-22T05:00:00Z</cp:lastPrinted>
  <dcterms:created xsi:type="dcterms:W3CDTF">2017-02-27T12:08:00Z</dcterms:created>
  <dcterms:modified xsi:type="dcterms:W3CDTF">2022-06-01T11:29:00Z</dcterms:modified>
</cp:coreProperties>
</file>